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85" w:rsidRPr="00783EE7" w:rsidRDefault="00E57985" w:rsidP="00E57985">
      <w:pPr>
        <w:jc w:val="center"/>
        <w:rPr>
          <w:b/>
          <w:sz w:val="32"/>
        </w:rPr>
      </w:pPr>
      <w:r w:rsidRPr="00783EE7">
        <w:rPr>
          <w:b/>
          <w:sz w:val="32"/>
        </w:rPr>
        <w:t xml:space="preserve">What’s </w:t>
      </w:r>
      <w:proofErr w:type="gramStart"/>
      <w:r w:rsidRPr="00783EE7">
        <w:rPr>
          <w:b/>
          <w:sz w:val="32"/>
        </w:rPr>
        <w:t>Goin</w:t>
      </w:r>
      <w:r w:rsidR="00B5485B">
        <w:rPr>
          <w:b/>
          <w:sz w:val="32"/>
        </w:rPr>
        <w:t>g</w:t>
      </w:r>
      <w:proofErr w:type="gramEnd"/>
      <w:r w:rsidR="00B5485B">
        <w:rPr>
          <w:b/>
          <w:sz w:val="32"/>
        </w:rPr>
        <w:t xml:space="preserve"> on in SMHS English Classes – 1</w:t>
      </w:r>
      <w:r w:rsidR="00B5485B" w:rsidRPr="00B5485B">
        <w:rPr>
          <w:b/>
          <w:sz w:val="32"/>
          <w:vertAlign w:val="superscript"/>
        </w:rPr>
        <w:t>st</w:t>
      </w:r>
      <w:r w:rsidR="00B5485B">
        <w:rPr>
          <w:b/>
          <w:sz w:val="32"/>
        </w:rPr>
        <w:t xml:space="preserve"> </w:t>
      </w:r>
      <w:r w:rsidRPr="00783EE7">
        <w:rPr>
          <w:b/>
          <w:sz w:val="32"/>
        </w:rPr>
        <w:t>Quarter</w:t>
      </w:r>
    </w:p>
    <w:p w:rsidR="00E57985" w:rsidRPr="00F958E5" w:rsidRDefault="00E57985" w:rsidP="00E57985">
      <w:pPr>
        <w:pStyle w:val="NoSpacing"/>
        <w:rPr>
          <w:b/>
          <w:sz w:val="28"/>
        </w:rPr>
      </w:pPr>
      <w:r w:rsidRPr="00F958E5">
        <w:rPr>
          <w:b/>
          <w:sz w:val="28"/>
        </w:rPr>
        <w:t>READING INTERVENTIONS CLASSES (Greg B.: freshman; Jessica B. 10-12)</w:t>
      </w:r>
    </w:p>
    <w:p w:rsidR="00E57985" w:rsidRDefault="00E57985" w:rsidP="00E57985">
      <w:pPr>
        <w:pStyle w:val="ListParagraph"/>
        <w:numPr>
          <w:ilvl w:val="0"/>
          <w:numId w:val="1"/>
        </w:numPr>
      </w:pPr>
      <w:r>
        <w:t>Combo of</w:t>
      </w:r>
    </w:p>
    <w:p w:rsidR="00E57985" w:rsidRDefault="00E57985" w:rsidP="00E57985">
      <w:pPr>
        <w:pStyle w:val="ListParagraph"/>
        <w:numPr>
          <w:ilvl w:val="1"/>
          <w:numId w:val="1"/>
        </w:numPr>
      </w:pPr>
      <w:r>
        <w:t>Read180 (freshman only)</w:t>
      </w:r>
    </w:p>
    <w:p w:rsidR="00E57985" w:rsidRDefault="00E57985" w:rsidP="00E57985">
      <w:pPr>
        <w:pStyle w:val="ListParagraph"/>
        <w:numPr>
          <w:ilvl w:val="1"/>
          <w:numId w:val="1"/>
        </w:numPr>
      </w:pPr>
      <w:r>
        <w:t>Achieve3000</w:t>
      </w:r>
    </w:p>
    <w:p w:rsidR="00E57985" w:rsidRDefault="00E57985" w:rsidP="00E57985">
      <w:pPr>
        <w:pStyle w:val="ListParagraph"/>
        <w:numPr>
          <w:ilvl w:val="1"/>
          <w:numId w:val="1"/>
        </w:numPr>
      </w:pPr>
      <w:r>
        <w:t xml:space="preserve">Supporting regular English class coursework (AR goals, major </w:t>
      </w:r>
      <w:proofErr w:type="spellStart"/>
      <w:r>
        <w:t>summatives</w:t>
      </w:r>
      <w:proofErr w:type="spellEnd"/>
      <w:r>
        <w:t>)</w:t>
      </w:r>
    </w:p>
    <w:p w:rsidR="00E57985" w:rsidRPr="009B624E" w:rsidRDefault="00E57985" w:rsidP="00E57985">
      <w:pPr>
        <w:pStyle w:val="ListParagraph"/>
        <w:numPr>
          <w:ilvl w:val="1"/>
          <w:numId w:val="1"/>
        </w:numPr>
      </w:pPr>
      <w:r>
        <w:t>Work sample mop-up</w:t>
      </w:r>
    </w:p>
    <w:p w:rsidR="00E57985" w:rsidRPr="00F958E5" w:rsidRDefault="00E57985" w:rsidP="00E57985">
      <w:pPr>
        <w:pStyle w:val="NoSpacing"/>
        <w:rPr>
          <w:b/>
          <w:sz w:val="28"/>
        </w:rPr>
      </w:pPr>
      <w:r w:rsidRPr="00F958E5">
        <w:rPr>
          <w:b/>
          <w:sz w:val="28"/>
        </w:rPr>
        <w:t>FRESHMAN PLC</w:t>
      </w:r>
    </w:p>
    <w:p w:rsidR="00E57985" w:rsidRPr="00617B74" w:rsidRDefault="00E57985" w:rsidP="00E57985">
      <w:pPr>
        <w:pStyle w:val="ListParagraph"/>
        <w:numPr>
          <w:ilvl w:val="0"/>
          <w:numId w:val="1"/>
        </w:numPr>
      </w:pPr>
      <w:r w:rsidRPr="000C7C21">
        <w:rPr>
          <w:b/>
          <w:bCs/>
        </w:rPr>
        <w:t>PLC Members:</w:t>
      </w:r>
      <w:r w:rsidRPr="00783EE7">
        <w:rPr>
          <w:bCs/>
        </w:rPr>
        <w:t xml:space="preserve"> Jen McKenzie, </w:t>
      </w:r>
      <w:proofErr w:type="spellStart"/>
      <w:r w:rsidRPr="00783EE7">
        <w:rPr>
          <w:bCs/>
        </w:rPr>
        <w:t>Kalin</w:t>
      </w:r>
      <w:proofErr w:type="spellEnd"/>
      <w:r w:rsidRPr="00783EE7">
        <w:rPr>
          <w:bCs/>
        </w:rPr>
        <w:t xml:space="preserve"> Cross, Greg Bryant, Jessica </w:t>
      </w:r>
      <w:proofErr w:type="spellStart"/>
      <w:r w:rsidRPr="00783EE7">
        <w:rPr>
          <w:bCs/>
        </w:rPr>
        <w:t>Bangma</w:t>
      </w:r>
      <w:proofErr w:type="spellEnd"/>
      <w:r w:rsidRPr="00783EE7">
        <w:rPr>
          <w:bCs/>
        </w:rPr>
        <w:t>, Caroline Campbell</w:t>
      </w:r>
    </w:p>
    <w:p w:rsidR="00FE786A" w:rsidRPr="00FE786A" w:rsidRDefault="00FE786A" w:rsidP="00FE786A">
      <w:pPr>
        <w:pStyle w:val="ListParagraph"/>
        <w:ind w:left="36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221"/>
        <w:gridCol w:w="3563"/>
      </w:tblGrid>
      <w:tr w:rsidR="00FE786A" w:rsidRPr="00FE786A" w:rsidTr="00FE78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rPr>
              <w:t>Quarter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rPr>
              <w:t>Formative/Summative</w:t>
            </w:r>
          </w:p>
        </w:tc>
      </w:tr>
      <w:tr w:rsidR="00FE786A" w:rsidRPr="00FE786A" w:rsidTr="00FE78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rPr>
              <w:t>Theme:  </w:t>
            </w:r>
            <w:r w:rsidRPr="00FE786A">
              <w:rPr>
                <w:rFonts w:eastAsia="Times New Roman" w:cs="Times New Roman"/>
                <w:b/>
                <w:bCs/>
                <w:i/>
                <w:iCs/>
              </w:rPr>
              <w:t xml:space="preserve">Identity </w:t>
            </w:r>
          </w:p>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Common Text:</w:t>
            </w:r>
          </w:p>
          <w:p w:rsidR="00FE786A" w:rsidRPr="00FE786A" w:rsidRDefault="00FE786A" w:rsidP="00FE786A">
            <w:pPr>
              <w:pStyle w:val="ListParagraph"/>
              <w:ind w:left="360"/>
              <w:rPr>
                <w:rFonts w:eastAsia="Times New Roman" w:cs="Times New Roman"/>
              </w:rPr>
            </w:pPr>
            <w:r w:rsidRPr="00FE786A">
              <w:rPr>
                <w:rFonts w:eastAsia="Times New Roman" w:cs="Times New Roman"/>
                <w:b/>
                <w:bCs/>
                <w:i/>
                <w:iCs/>
              </w:rPr>
              <w:t xml:space="preserve">The House on Mango Street, </w:t>
            </w:r>
            <w:r w:rsidRPr="00FE786A">
              <w:rPr>
                <w:rFonts w:eastAsia="Times New Roman" w:cs="Times New Roman"/>
                <w:b/>
                <w:bCs/>
              </w:rPr>
              <w:t>Honors:</w:t>
            </w:r>
            <w:r w:rsidRPr="00FE786A">
              <w:rPr>
                <w:rFonts w:eastAsia="Times New Roman" w:cs="Times New Roman"/>
                <w:b/>
                <w:bCs/>
                <w:i/>
                <w:iCs/>
              </w:rPr>
              <w:t xml:space="preserve"> I Know Why the Caged Bird Sings</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Priority Standards / Learning Targets:</w:t>
            </w:r>
          </w:p>
          <w:p w:rsidR="00FE786A" w:rsidRPr="00FE786A" w:rsidRDefault="00FE786A" w:rsidP="00FE786A">
            <w:pPr>
              <w:pStyle w:val="ListParagraph"/>
              <w:ind w:left="360"/>
              <w:rPr>
                <w:rFonts w:eastAsia="Times New Roman" w:cs="Times New Roman"/>
              </w:rPr>
            </w:pPr>
            <w:proofErr w:type="gramStart"/>
            <w:r w:rsidRPr="00FE786A">
              <w:rPr>
                <w:rFonts w:eastAsia="Times New Roman" w:cs="Times New Roman"/>
                <w:b/>
                <w:bCs/>
              </w:rPr>
              <w:t>9.RL.3</w:t>
            </w:r>
            <w:proofErr w:type="gramEnd"/>
            <w:r w:rsidRPr="00FE786A">
              <w:rPr>
                <w:rFonts w:eastAsia="Times New Roman" w:cs="Times New Roman"/>
                <w:b/>
                <w:bCs/>
              </w:rPr>
              <w:t xml:space="preserve"> Analyze how complex characters develop over the course of a text, interact with other characters, and advance the plot or develop the theme. </w:t>
            </w:r>
          </w:p>
          <w:p w:rsidR="00FE786A" w:rsidRPr="00FE786A" w:rsidRDefault="00FE786A" w:rsidP="00FE786A">
            <w:pPr>
              <w:pStyle w:val="ListParagraph"/>
              <w:numPr>
                <w:ilvl w:val="0"/>
                <w:numId w:val="2"/>
              </w:numPr>
              <w:rPr>
                <w:rFonts w:eastAsia="Times New Roman" w:cs="Times New Roman"/>
                <w:b/>
                <w:bCs/>
              </w:rPr>
            </w:pPr>
            <w:r w:rsidRPr="00FE786A">
              <w:rPr>
                <w:rFonts w:eastAsia="Times New Roman" w:cs="Times New Roman"/>
                <w:b/>
                <w:bCs/>
              </w:rPr>
              <w:t>Target(s): I can identify and explain the role of complex characters in a text, analyze how they develop over the course of a text, develop through their interactions with others a</w:t>
            </w:r>
            <w:bookmarkStart w:id="0" w:name="_GoBack"/>
            <w:bookmarkEnd w:id="0"/>
            <w:r w:rsidRPr="00FE786A">
              <w:rPr>
                <w:rFonts w:eastAsia="Times New Roman" w:cs="Times New Roman"/>
                <w:b/>
                <w:bCs/>
              </w:rPr>
              <w:t>nd advance the plot of a text/ contribute to the development of the theme.  (R)</w:t>
            </w:r>
          </w:p>
          <w:p w:rsidR="00FE786A" w:rsidRPr="00FE786A" w:rsidRDefault="00FE786A" w:rsidP="00FE786A">
            <w:pPr>
              <w:pStyle w:val="ListParagraph"/>
              <w:ind w:left="360"/>
              <w:rPr>
                <w:rFonts w:eastAsia="Times New Roman" w:cs="Times New Roman"/>
              </w:rPr>
            </w:pPr>
            <w:proofErr w:type="gramStart"/>
            <w:r w:rsidRPr="00FE786A">
              <w:rPr>
                <w:rFonts w:eastAsia="Times New Roman" w:cs="Times New Roman"/>
                <w:b/>
                <w:bCs/>
              </w:rPr>
              <w:t>9.W.3</w:t>
            </w:r>
            <w:proofErr w:type="gramEnd"/>
            <w:r w:rsidRPr="00FE786A">
              <w:rPr>
                <w:rFonts w:eastAsia="Times New Roman" w:cs="Times New Roman"/>
                <w:b/>
                <w:bCs/>
              </w:rPr>
              <w:t>:  Write narratives to develop real or imagined experience or events using effective technique, well-chosen details, and well-structured event sequences.</w:t>
            </w:r>
          </w:p>
          <w:p w:rsidR="00FE786A" w:rsidRPr="00FE786A" w:rsidRDefault="00FE786A" w:rsidP="00FE786A">
            <w:pPr>
              <w:pStyle w:val="ListParagraph"/>
              <w:numPr>
                <w:ilvl w:val="0"/>
                <w:numId w:val="3"/>
              </w:numPr>
              <w:rPr>
                <w:rFonts w:eastAsia="Times New Roman" w:cs="Times New Roman"/>
                <w:b/>
                <w:bCs/>
              </w:rPr>
            </w:pPr>
            <w:r w:rsidRPr="00FE786A">
              <w:rPr>
                <w:rFonts w:eastAsia="Times New Roman" w:cs="Times New Roman"/>
                <w:b/>
                <w:bCs/>
              </w:rPr>
              <w:t>Target(s): I can define narrative and describe the basic parts of the plot (exposition, rising action, climax, falling action and resolution). (K)</w:t>
            </w:r>
          </w:p>
          <w:p w:rsidR="00FE786A" w:rsidRPr="00FE786A" w:rsidRDefault="00FE786A" w:rsidP="00FE786A">
            <w:pPr>
              <w:pStyle w:val="ListParagraph"/>
              <w:numPr>
                <w:ilvl w:val="0"/>
                <w:numId w:val="3"/>
              </w:numPr>
              <w:rPr>
                <w:rFonts w:eastAsia="Times New Roman" w:cs="Times New Roman"/>
                <w:b/>
                <w:bCs/>
              </w:rPr>
            </w:pPr>
            <w:r w:rsidRPr="00FE786A">
              <w:rPr>
                <w:rFonts w:eastAsia="Times New Roman" w:cs="Times New Roman"/>
                <w:b/>
                <w:bCs/>
              </w:rPr>
              <w:t>Target(s):  I can write a narrative using appropriate techniques (dialogue, pacing, description, reflection, and/or multiple plot lines). (P)</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9.SL.4:  Present information, findings, and supporting evidence clearly, concisely and logically such that listeners can follow the line of reasoning and the organization, development, substance and style are appropriate to purpose, audience, and task. </w:t>
            </w:r>
          </w:p>
          <w:p w:rsidR="00FE786A" w:rsidRPr="00FE786A" w:rsidRDefault="00FE786A" w:rsidP="00FE786A">
            <w:pPr>
              <w:pStyle w:val="ListParagraph"/>
              <w:numPr>
                <w:ilvl w:val="0"/>
                <w:numId w:val="4"/>
              </w:numPr>
              <w:rPr>
                <w:rFonts w:eastAsia="Times New Roman" w:cs="Times New Roman"/>
                <w:b/>
                <w:bCs/>
              </w:rPr>
            </w:pPr>
            <w:r w:rsidRPr="00FE786A">
              <w:rPr>
                <w:rFonts w:eastAsia="Times New Roman" w:cs="Times New Roman"/>
                <w:b/>
                <w:bCs/>
              </w:rPr>
              <w:t>Target(s): I can present information, findings, and/ or supporting evidence clearly, concisely, and logically in a sequence that allows the listeners to follow my line of reasoning.  (P)</w:t>
            </w:r>
          </w:p>
          <w:p w:rsidR="00FE786A" w:rsidRPr="00FE786A" w:rsidRDefault="00FE786A" w:rsidP="00FE786A">
            <w:pPr>
              <w:pStyle w:val="ListParagraph"/>
              <w:ind w:left="360"/>
              <w:rPr>
                <w:rFonts w:eastAsia="Times New Roman" w:cs="Times New Roman"/>
              </w:rPr>
            </w:pPr>
            <w:proofErr w:type="gramStart"/>
            <w:r w:rsidRPr="00FE786A">
              <w:rPr>
                <w:rFonts w:eastAsia="Times New Roman" w:cs="Times New Roman"/>
                <w:b/>
                <w:bCs/>
              </w:rPr>
              <w:t>9.L.2</w:t>
            </w:r>
            <w:proofErr w:type="gramEnd"/>
            <w:r w:rsidRPr="00FE786A">
              <w:rPr>
                <w:rFonts w:eastAsia="Times New Roman" w:cs="Times New Roman"/>
                <w:b/>
                <w:bCs/>
              </w:rPr>
              <w:t>:  Demonstrate command of the conventions of standard English, capitalization, punctuation, and spelling when writing.</w:t>
            </w:r>
          </w:p>
          <w:p w:rsidR="00FE786A" w:rsidRPr="00FE786A" w:rsidRDefault="00FE786A" w:rsidP="00FE786A">
            <w:pPr>
              <w:pStyle w:val="ListParagraph"/>
              <w:numPr>
                <w:ilvl w:val="0"/>
                <w:numId w:val="5"/>
              </w:numPr>
              <w:rPr>
                <w:rFonts w:eastAsia="Times New Roman" w:cs="Times New Roman"/>
                <w:b/>
                <w:bCs/>
              </w:rPr>
            </w:pPr>
            <w:r w:rsidRPr="00FE786A">
              <w:rPr>
                <w:rFonts w:eastAsia="Times New Roman" w:cs="Times New Roman"/>
                <w:b/>
                <w:bCs/>
              </w:rPr>
              <w:t>Target(s): I can use correct capitalization, semi-colons and colons; I can spell correctly. (S)</w:t>
            </w:r>
          </w:p>
          <w:p w:rsidR="00FE786A" w:rsidRPr="00FE786A" w:rsidRDefault="00FE786A" w:rsidP="00FE786A">
            <w:pPr>
              <w:pStyle w:val="ListParagraph"/>
              <w:ind w:left="360"/>
              <w:rPr>
                <w:rFonts w:eastAsia="Times New Roman" w:cs="Times New Roman"/>
              </w:rPr>
            </w:pPr>
            <w:proofErr w:type="gramStart"/>
            <w:r w:rsidRPr="00FE786A">
              <w:rPr>
                <w:rFonts w:eastAsia="Times New Roman" w:cs="Times New Roman"/>
                <w:b/>
                <w:bCs/>
              </w:rPr>
              <w:t>9.L.5</w:t>
            </w:r>
            <w:proofErr w:type="gramEnd"/>
            <w:r w:rsidRPr="00FE786A">
              <w:rPr>
                <w:rFonts w:eastAsia="Times New Roman" w:cs="Times New Roman"/>
                <w:b/>
                <w:bCs/>
              </w:rPr>
              <w:t>: Demonstrate understanding of figurative language, word relationships and nuances in word meanings.</w:t>
            </w:r>
          </w:p>
          <w:p w:rsidR="00FE786A" w:rsidRPr="00FE786A" w:rsidRDefault="00FE786A" w:rsidP="00FE786A">
            <w:pPr>
              <w:pStyle w:val="ListParagraph"/>
              <w:numPr>
                <w:ilvl w:val="0"/>
                <w:numId w:val="6"/>
              </w:numPr>
              <w:rPr>
                <w:rFonts w:eastAsia="Times New Roman" w:cs="Times New Roman"/>
                <w:b/>
                <w:bCs/>
              </w:rPr>
            </w:pPr>
            <w:r w:rsidRPr="00FE786A">
              <w:rPr>
                <w:rFonts w:eastAsia="Times New Roman" w:cs="Times New Roman"/>
                <w:b/>
                <w:bCs/>
              </w:rPr>
              <w:lastRenderedPageBreak/>
              <w:t>Target(s): I can define and identify various forms of figurative language (e.g., simile, metaphor, hyperbole, personification, alliteration, onomatopoeia.) (K)</w:t>
            </w:r>
          </w:p>
          <w:p w:rsidR="00FE786A" w:rsidRPr="00FE786A" w:rsidRDefault="00FE786A" w:rsidP="00FE786A">
            <w:pPr>
              <w:pStyle w:val="ListParagraph"/>
              <w:numPr>
                <w:ilvl w:val="0"/>
                <w:numId w:val="6"/>
              </w:numPr>
              <w:rPr>
                <w:rFonts w:eastAsia="Times New Roman" w:cs="Times New Roman"/>
                <w:b/>
                <w:bCs/>
              </w:rPr>
            </w:pPr>
            <w:r w:rsidRPr="00FE786A">
              <w:rPr>
                <w:rFonts w:eastAsia="Times New Roman" w:cs="Times New Roman"/>
                <w:b/>
                <w:bCs/>
              </w:rPr>
              <w:t>Target(s):  I can use figurative language in my narrative writing language (e.g., simile, metaphor, hyperbole, personification, alliteration, onomatopoeia.) (S)</w:t>
            </w:r>
          </w:p>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Common Assessment / Work Samples /* LPA:</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         SRI- </w:t>
            </w:r>
            <w:proofErr w:type="spellStart"/>
            <w:r w:rsidRPr="00FE786A">
              <w:rPr>
                <w:rFonts w:eastAsia="Times New Roman" w:cs="Times New Roman"/>
                <w:b/>
                <w:bCs/>
              </w:rPr>
              <w:t>Lexile</w:t>
            </w:r>
            <w:proofErr w:type="spellEnd"/>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Paragraph Write (SMHS Rubric)</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Baseline 5-Paragraph Write (Narrative LPA Rubric)</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AR Assessment</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Literary Reading Work Sample - Literary Elements Assessment</w:t>
            </w:r>
          </w:p>
          <w:p w:rsidR="00FE786A" w:rsidRPr="00FE786A" w:rsidRDefault="00FE786A" w:rsidP="00FE786A">
            <w:pPr>
              <w:pStyle w:val="ListParagraph"/>
              <w:ind w:left="360"/>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rPr>
              <w:lastRenderedPageBreak/>
              <w:t>9.RL.3</w:t>
            </w:r>
          </w:p>
          <w:p w:rsidR="00FE786A" w:rsidRPr="00FE786A" w:rsidRDefault="00FE786A" w:rsidP="00FE786A">
            <w:pPr>
              <w:pStyle w:val="ListParagraph"/>
              <w:ind w:left="360"/>
              <w:rPr>
                <w:rFonts w:eastAsia="Times New Roman" w:cs="Times New Roman"/>
              </w:rPr>
            </w:pPr>
            <w:r w:rsidRPr="00FE786A">
              <w:rPr>
                <w:rFonts w:eastAsia="Times New Roman" w:cs="Times New Roman"/>
                <w:b/>
                <w:bCs/>
                <w:i/>
                <w:iCs/>
              </w:rPr>
              <w:t xml:space="preserve">- Mango </w:t>
            </w:r>
            <w:r w:rsidRPr="00FE786A">
              <w:rPr>
                <w:rFonts w:eastAsia="Times New Roman" w:cs="Times New Roman"/>
                <w:b/>
                <w:bCs/>
              </w:rPr>
              <w:t xml:space="preserve">Comprehension/Analysis </w:t>
            </w:r>
            <w:proofErr w:type="spellStart"/>
            <w:r w:rsidRPr="00FE786A">
              <w:rPr>
                <w:rFonts w:eastAsia="Times New Roman" w:cs="Times New Roman"/>
                <w:b/>
                <w:bCs/>
              </w:rPr>
              <w:t>Quizes</w:t>
            </w:r>
            <w:proofErr w:type="spellEnd"/>
            <w:r w:rsidRPr="00FE786A">
              <w:rPr>
                <w:rFonts w:eastAsia="Times New Roman" w:cs="Times New Roman"/>
                <w:b/>
                <w:bCs/>
              </w:rPr>
              <w:t xml:space="preserve"> – Timed Writes (F)</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Literary Reading Work Sample (S)</w:t>
            </w:r>
          </w:p>
          <w:p w:rsidR="00FE786A" w:rsidRPr="00FE786A" w:rsidRDefault="00FE786A" w:rsidP="00FE786A">
            <w:pPr>
              <w:pStyle w:val="ListParagraph"/>
              <w:spacing w:after="0"/>
              <w:ind w:left="360"/>
              <w:rPr>
                <w:rFonts w:eastAsia="Times New Roman" w:cs="Times New Roman"/>
              </w:rPr>
            </w:pPr>
            <w:r w:rsidRPr="00FE786A">
              <w:rPr>
                <w:rFonts w:eastAsia="Times New Roman" w:cs="Times New Roman"/>
              </w:rPr>
              <w:br/>
            </w:r>
            <w:r w:rsidRPr="00FE786A">
              <w:rPr>
                <w:rFonts w:eastAsia="Times New Roman" w:cs="Times New Roman"/>
              </w:rPr>
              <w:br/>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9.W.3</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-Story Label Quiz (F)</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Paragraph Writes (F)</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-Baseline 5-paragraph Write (F)</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-Personal Narrative LPA (S)</w:t>
            </w:r>
          </w:p>
          <w:p w:rsidR="00FE786A" w:rsidRPr="00FE786A" w:rsidRDefault="00FE786A" w:rsidP="00FE786A">
            <w:pPr>
              <w:pStyle w:val="ListParagraph"/>
              <w:ind w:left="360"/>
              <w:rPr>
                <w:rFonts w:eastAsia="Times New Roman" w:cs="Times New Roman"/>
              </w:rPr>
            </w:pP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9.SL.4</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-Reading Strategy Bookmarks (F)</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-AR Book talks (F)</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End of the Quarter AR Book talk (S)</w:t>
            </w:r>
          </w:p>
          <w:p w:rsidR="00FE786A" w:rsidRPr="00FE786A" w:rsidRDefault="00FE786A" w:rsidP="00FE786A">
            <w:pPr>
              <w:pStyle w:val="ListParagraph"/>
              <w:ind w:left="360"/>
              <w:rPr>
                <w:rFonts w:eastAsia="Times New Roman" w:cs="Times New Roman"/>
              </w:rPr>
            </w:pP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9.L.2</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-Collections </w:t>
            </w:r>
            <w:proofErr w:type="spellStart"/>
            <w:r w:rsidRPr="00FE786A">
              <w:rPr>
                <w:rFonts w:eastAsia="Times New Roman" w:cs="Times New Roman"/>
                <w:b/>
                <w:bCs/>
              </w:rPr>
              <w:t>GrammarNotes</w:t>
            </w:r>
            <w:proofErr w:type="spellEnd"/>
            <w:r w:rsidRPr="00FE786A">
              <w:rPr>
                <w:rFonts w:eastAsia="Times New Roman" w:cs="Times New Roman"/>
                <w:b/>
                <w:bCs/>
              </w:rPr>
              <w:t xml:space="preserve"> Lessons (F)</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Grammar Assessment (S)</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-Baseline 5-paragraph Write (F)</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-Personal Narrative LPA (S)</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9.L.5</w:t>
            </w:r>
          </w:p>
          <w:p w:rsidR="00FE786A" w:rsidRPr="00FE786A" w:rsidRDefault="00FE786A" w:rsidP="00FE786A">
            <w:pPr>
              <w:pStyle w:val="ListParagraph"/>
              <w:ind w:left="360"/>
              <w:rPr>
                <w:rFonts w:eastAsia="Times New Roman" w:cs="Times New Roman"/>
              </w:rPr>
            </w:pPr>
            <w:r w:rsidRPr="00FE786A">
              <w:rPr>
                <w:rFonts w:eastAsia="Times New Roman" w:cs="Times New Roman"/>
                <w:b/>
                <w:bCs/>
                <w:i/>
                <w:iCs/>
              </w:rPr>
              <w:t>-</w:t>
            </w:r>
            <w:r w:rsidRPr="00FE786A">
              <w:rPr>
                <w:rFonts w:eastAsia="Times New Roman" w:cs="Times New Roman"/>
                <w:b/>
                <w:bCs/>
              </w:rPr>
              <w:t>Figurative Language Pre/Post Assessment (F/S)</w:t>
            </w:r>
          </w:p>
          <w:p w:rsidR="00FE786A" w:rsidRPr="00FE786A" w:rsidRDefault="00FE786A" w:rsidP="00FE786A">
            <w:pPr>
              <w:pStyle w:val="ListParagraph"/>
              <w:ind w:left="360"/>
              <w:rPr>
                <w:rFonts w:eastAsia="Times New Roman" w:cs="Times New Roman"/>
              </w:rPr>
            </w:pPr>
            <w:r w:rsidRPr="00FE786A">
              <w:rPr>
                <w:rFonts w:eastAsia="Times New Roman" w:cs="Times New Roman"/>
                <w:b/>
                <w:bCs/>
                <w:i/>
                <w:iCs/>
              </w:rPr>
              <w:t xml:space="preserve">- Mango </w:t>
            </w:r>
            <w:r w:rsidRPr="00FE786A">
              <w:rPr>
                <w:rFonts w:eastAsia="Times New Roman" w:cs="Times New Roman"/>
                <w:b/>
                <w:bCs/>
              </w:rPr>
              <w:t xml:space="preserve">Comprehension/Analysis </w:t>
            </w:r>
            <w:proofErr w:type="spellStart"/>
            <w:r w:rsidRPr="00FE786A">
              <w:rPr>
                <w:rFonts w:eastAsia="Times New Roman" w:cs="Times New Roman"/>
                <w:b/>
                <w:bCs/>
              </w:rPr>
              <w:t>Quizes</w:t>
            </w:r>
            <w:proofErr w:type="spellEnd"/>
            <w:r w:rsidRPr="00FE786A">
              <w:rPr>
                <w:rFonts w:eastAsia="Times New Roman" w:cs="Times New Roman"/>
                <w:b/>
                <w:bCs/>
              </w:rPr>
              <w:t xml:space="preserve"> (F)</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lastRenderedPageBreak/>
              <w:t>- Literary Reading Work Sample (S)</w:t>
            </w:r>
          </w:p>
        </w:tc>
      </w:tr>
    </w:tbl>
    <w:p w:rsidR="00FE786A" w:rsidRPr="00FE786A" w:rsidRDefault="00FE786A" w:rsidP="00FE786A">
      <w:pPr>
        <w:pStyle w:val="ListParagraph"/>
        <w:ind w:left="360"/>
        <w:rPr>
          <w:rFonts w:eastAsia="Times New Roman" w:cs="Times New Roman"/>
        </w:rPr>
      </w:pP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lastRenderedPageBreak/>
        <w:drawing>
          <wp:inline distT="0" distB="0" distL="0" distR="0">
            <wp:extent cx="12192000" cy="9753600"/>
            <wp:effectExtent l="0" t="0" r="0" b="0"/>
            <wp:docPr id="2" name="Picture 2" descr="https://lh6.googleusercontent.com/kM6EZkpOzcZB3b6gzYlcotyKAGdXSPZ--7TOsyvEXZ7H5EJfuxVcaS6FtAiBuqPSOLbCqpWNhmtkGePoLqp-abjDsKqRvb2qqTalIoY8cZLFPoxBk0Bp3nc3RwcZMQezLu5sS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M6EZkpOzcZB3b6gzYlcotyKAGdXSPZ--7TOsyvEXZ7H5EJfuxVcaS6FtAiBuqPSOLbCqpWNhmtkGePoLqp-abjDsKqRvb2qqTalIoY8cZLFPoxBk0Bp3nc3RwcZMQezLu5sSw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0" cy="9753600"/>
                    </a:xfrm>
                    <a:prstGeom prst="rect">
                      <a:avLst/>
                    </a:prstGeom>
                    <a:noFill/>
                    <a:ln>
                      <a:noFill/>
                    </a:ln>
                  </pic:spPr>
                </pic:pic>
              </a:graphicData>
            </a:graphic>
          </wp:inline>
        </w:drawing>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lastRenderedPageBreak/>
        <w:drawing>
          <wp:inline distT="0" distB="0" distL="0" distR="0">
            <wp:extent cx="12192000" cy="9753600"/>
            <wp:effectExtent l="0" t="0" r="0" b="0"/>
            <wp:docPr id="1" name="Picture 1" descr="https://lh4.googleusercontent.com/fxVgPwZoHGLU8LceGGaPQM_7l2_Nf1hXerN9XNboF0N3bP5JQxzmEV6i1HUEprivvJldXsaIkpBx1ZXX_plFHZm_mxGh_bozfrKWGFcZdkMoDvKjkDA-VAbe1psW-mGhCkSc5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fxVgPwZoHGLU8LceGGaPQM_7l2_Nf1hXerN9XNboF0N3bP5JQxzmEV6i1HUEprivvJldXsaIkpBx1ZXX_plFHZm_mxGh_bozfrKWGFcZdkMoDvKjkDA-VAbe1psW-mGhCkSc5Z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0" cy="9753600"/>
                    </a:xfrm>
                    <a:prstGeom prst="rect">
                      <a:avLst/>
                    </a:prstGeom>
                    <a:noFill/>
                    <a:ln>
                      <a:noFill/>
                    </a:ln>
                  </pic:spPr>
                </pic:pic>
              </a:graphicData>
            </a:graphic>
          </wp:inline>
        </w:drawing>
      </w:r>
    </w:p>
    <w:p w:rsidR="00FE786A" w:rsidRPr="00FE786A" w:rsidRDefault="00FE786A" w:rsidP="00FE786A">
      <w:pPr>
        <w:pStyle w:val="ListParagraph"/>
        <w:spacing w:after="0"/>
        <w:ind w:left="360"/>
        <w:rPr>
          <w:rFonts w:eastAsia="Times New Roman" w:cs="Times New Roman"/>
        </w:rPr>
      </w:pPr>
    </w:p>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First Quarter Planner 2014-2015</w:t>
      </w:r>
    </w:p>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 xml:space="preserve">10 min Library Visit – once a week </w:t>
      </w:r>
    </w:p>
    <w:p w:rsidR="00FE786A" w:rsidRPr="00FE786A" w:rsidRDefault="00FE786A" w:rsidP="00FE786A">
      <w:pPr>
        <w:pStyle w:val="ListParagraph"/>
        <w:ind w:left="360"/>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24"/>
        <w:gridCol w:w="4424"/>
        <w:gridCol w:w="4736"/>
      </w:tblGrid>
      <w:tr w:rsidR="00FE786A" w:rsidRPr="00FE786A" w:rsidTr="00FE78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ABC Dates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p>
        </w:tc>
      </w:tr>
      <w:tr w:rsidR="00FE786A" w:rsidRPr="00FE786A" w:rsidTr="00FE786A">
        <w:tc>
          <w:tcPr>
            <w:tcW w:w="0" w:type="auto"/>
            <w:tcBorders>
              <w:top w:val="single" w:sz="6" w:space="0" w:color="000000"/>
              <w:left w:val="single" w:sz="6" w:space="0" w:color="000000"/>
              <w:bottom w:val="single" w:sz="6" w:space="0" w:color="000000"/>
              <w:right w:val="single" w:sz="6" w:space="0" w:color="000000"/>
            </w:tcBorders>
            <w:shd w:val="clear" w:color="auto" w:fill="FBD4B4"/>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September</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3, 4, 5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1</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Syllabus, behavior.   Set up learning journals.  Check out Collections.  Infused Honors.  Baseline narrative.</w:t>
            </w:r>
          </w:p>
          <w:p w:rsidR="00FE786A" w:rsidRPr="00FE786A" w:rsidRDefault="00FE786A" w:rsidP="00FE786A">
            <w:pPr>
              <w:pStyle w:val="ListParagraph"/>
              <w:spacing w:after="0"/>
              <w:ind w:left="360"/>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2</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Lib Orientation</w:t>
            </w:r>
          </w:p>
        </w:tc>
      </w:tr>
      <w:tr w:rsidR="00FE786A" w:rsidRPr="00FE786A" w:rsidTr="00FE78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rPr>
              <w:t>8, 9, 10</w:t>
            </w:r>
          </w:p>
        </w:tc>
        <w:tc>
          <w:tcPr>
            <w:tcW w:w="0" w:type="auto"/>
            <w:tcBorders>
              <w:top w:val="single" w:sz="6" w:space="0" w:color="000000"/>
              <w:left w:val="single" w:sz="6" w:space="0" w:color="000000"/>
              <w:bottom w:val="single" w:sz="6" w:space="0" w:color="000000"/>
              <w:right w:val="single" w:sz="6" w:space="0" w:color="000000"/>
            </w:tcBorders>
            <w:shd w:val="clear" w:color="auto" w:fill="D6E3BC"/>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3</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Lab – type baseline narrative (“The First Time”), Google Docs</w:t>
            </w:r>
          </w:p>
        </w:tc>
        <w:tc>
          <w:tcPr>
            <w:tcW w:w="0" w:type="auto"/>
            <w:tcBorders>
              <w:top w:val="single" w:sz="6" w:space="0" w:color="000000"/>
              <w:left w:val="single" w:sz="6" w:space="0" w:color="000000"/>
              <w:bottom w:val="single" w:sz="6" w:space="0" w:color="000000"/>
              <w:right w:val="single" w:sz="6" w:space="0" w:color="000000"/>
            </w:tcBorders>
            <w:shd w:val="clear" w:color="auto" w:fill="D6E3BC"/>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4</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Lab – finish typing baseline narrative (“The First Time”), Google Docs, Turn It In </w:t>
            </w:r>
          </w:p>
        </w:tc>
      </w:tr>
      <w:tr w:rsidR="00FE786A" w:rsidRPr="00FE786A" w:rsidTr="00FE78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rPr>
              <w:t>11, 12, 13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5</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Read Where the Wild Things Are - library to AR test</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Class Photos for Open House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6</w:t>
            </w:r>
          </w:p>
          <w:p w:rsidR="00FE786A" w:rsidRPr="00FE786A" w:rsidRDefault="00FE786A" w:rsidP="00FE786A">
            <w:pPr>
              <w:pStyle w:val="ListParagraph"/>
              <w:ind w:left="360"/>
              <w:rPr>
                <w:rFonts w:eastAsia="Times New Roman" w:cs="Times New Roman"/>
              </w:rPr>
            </w:pP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Fig Lang &amp; Lit terms Pre-Assessment: Plot - (exposition, rising action, climax, falling action, resolution)</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Conventions Pre-Assessment</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Check out Mango / </w:t>
            </w:r>
            <w:r w:rsidRPr="00FE786A">
              <w:rPr>
                <w:rFonts w:eastAsia="Times New Roman" w:cs="Times New Roman"/>
                <w:b/>
                <w:bCs/>
                <w:i/>
                <w:iCs/>
              </w:rPr>
              <w:t xml:space="preserve">Mango </w:t>
            </w:r>
            <w:r w:rsidRPr="00FE786A">
              <w:rPr>
                <w:rFonts w:eastAsia="Times New Roman" w:cs="Times New Roman"/>
                <w:b/>
                <w:bCs/>
              </w:rPr>
              <w:t>intro: video trailer-make predictions,</w:t>
            </w:r>
          </w:p>
          <w:p w:rsidR="00FE786A" w:rsidRPr="00FE786A" w:rsidRDefault="00FE786A" w:rsidP="00FE786A">
            <w:pPr>
              <w:pStyle w:val="ListParagraph"/>
              <w:ind w:left="360"/>
              <w:rPr>
                <w:rFonts w:eastAsia="Times New Roman" w:cs="Times New Roman"/>
              </w:rPr>
            </w:pPr>
            <w:proofErr w:type="spellStart"/>
            <w:r w:rsidRPr="00FE786A">
              <w:rPr>
                <w:rFonts w:eastAsia="Times New Roman" w:cs="Times New Roman"/>
                <w:b/>
                <w:bCs/>
              </w:rPr>
              <w:t>Ch</w:t>
            </w:r>
            <w:proofErr w:type="spellEnd"/>
            <w:r w:rsidRPr="00FE786A">
              <w:rPr>
                <w:rFonts w:eastAsia="Times New Roman" w:cs="Times New Roman"/>
                <w:b/>
                <w:bCs/>
              </w:rPr>
              <w:t xml:space="preserve"> 1-6, </w:t>
            </w:r>
            <w:proofErr w:type="spellStart"/>
            <w:r w:rsidRPr="00FE786A">
              <w:rPr>
                <w:rFonts w:eastAsia="Times New Roman" w:cs="Times New Roman"/>
                <w:b/>
                <w:bCs/>
              </w:rPr>
              <w:t>wkst</w:t>
            </w:r>
            <w:proofErr w:type="spellEnd"/>
          </w:p>
        </w:tc>
      </w:tr>
      <w:tr w:rsidR="00FE786A" w:rsidRPr="00FE786A" w:rsidTr="00FE78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rPr>
              <w:t>16, 17, 18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7</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SRI</w:t>
            </w:r>
          </w:p>
          <w:p w:rsidR="00FE786A" w:rsidRPr="00FE786A" w:rsidRDefault="00FE786A" w:rsidP="00FE786A">
            <w:pPr>
              <w:pStyle w:val="ListParagraph"/>
              <w:ind w:left="360"/>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8  (Read)</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Intro Socratic Seminar /  practice session - discuss </w:t>
            </w:r>
            <w:proofErr w:type="spellStart"/>
            <w:r w:rsidRPr="00FE786A">
              <w:rPr>
                <w:rFonts w:eastAsia="Times New Roman" w:cs="Times New Roman"/>
                <w:b/>
                <w:bCs/>
              </w:rPr>
              <w:t>Ch</w:t>
            </w:r>
            <w:proofErr w:type="spellEnd"/>
            <w:r w:rsidRPr="00FE786A">
              <w:rPr>
                <w:rFonts w:eastAsia="Times New Roman" w:cs="Times New Roman"/>
                <w:b/>
                <w:bCs/>
              </w:rPr>
              <w:t xml:space="preserve"> 1-6</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Assign </w:t>
            </w:r>
            <w:proofErr w:type="spellStart"/>
            <w:r w:rsidRPr="00FE786A">
              <w:rPr>
                <w:rFonts w:eastAsia="Times New Roman" w:cs="Times New Roman"/>
                <w:b/>
                <w:bCs/>
              </w:rPr>
              <w:t>Ch</w:t>
            </w:r>
            <w:proofErr w:type="spellEnd"/>
            <w:r w:rsidRPr="00FE786A">
              <w:rPr>
                <w:rFonts w:eastAsia="Times New Roman" w:cs="Times New Roman"/>
                <w:b/>
                <w:bCs/>
              </w:rPr>
              <w:t xml:space="preserve"> 7-14</w:t>
            </w:r>
          </w:p>
        </w:tc>
      </w:tr>
      <w:tr w:rsidR="00FE786A" w:rsidRPr="00FE786A" w:rsidTr="00FE78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rPr>
              <w:t>19, 22, 23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9 (Speak)</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Figurative Language slides</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Assign </w:t>
            </w:r>
            <w:proofErr w:type="spellStart"/>
            <w:r w:rsidRPr="00FE786A">
              <w:rPr>
                <w:rFonts w:eastAsia="Times New Roman" w:cs="Times New Roman"/>
                <w:b/>
                <w:bCs/>
              </w:rPr>
              <w:t>Booktalk</w:t>
            </w:r>
            <w:proofErr w:type="spellEnd"/>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Socratic Seminar - formative</w:t>
            </w:r>
          </w:p>
          <w:p w:rsidR="00FE786A" w:rsidRPr="00FE786A" w:rsidRDefault="00FE786A" w:rsidP="00FE786A">
            <w:pPr>
              <w:pStyle w:val="ListParagraph"/>
              <w:ind w:left="360"/>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10 (Write)</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Comma slides and assessment (Collections) </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Timed Write </w:t>
            </w:r>
            <w:r w:rsidRPr="00FE786A">
              <w:rPr>
                <w:rFonts w:eastAsia="Times New Roman" w:cs="Times New Roman"/>
                <w:b/>
                <w:bCs/>
                <w:i/>
                <w:iCs/>
              </w:rPr>
              <w:t>Mango</w:t>
            </w:r>
            <w:r w:rsidRPr="00FE786A">
              <w:rPr>
                <w:rFonts w:eastAsia="Times New Roman" w:cs="Times New Roman"/>
                <w:b/>
                <w:bCs/>
              </w:rPr>
              <w:t xml:space="preserve"> </w:t>
            </w:r>
            <w:proofErr w:type="spellStart"/>
            <w:r w:rsidRPr="00FE786A">
              <w:rPr>
                <w:rFonts w:eastAsia="Times New Roman" w:cs="Times New Roman"/>
                <w:b/>
                <w:bCs/>
              </w:rPr>
              <w:t>Ch</w:t>
            </w:r>
            <w:proofErr w:type="spellEnd"/>
            <w:r w:rsidRPr="00FE786A">
              <w:rPr>
                <w:rFonts w:eastAsia="Times New Roman" w:cs="Times New Roman"/>
                <w:b/>
                <w:bCs/>
              </w:rPr>
              <w:t xml:space="preserve"> 7-14/pg. 32</w:t>
            </w:r>
          </w:p>
        </w:tc>
      </w:tr>
      <w:tr w:rsidR="00FE786A" w:rsidRPr="00FE786A" w:rsidTr="00FE78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rPr>
              <w:t>24, 25, 26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11</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Comma homework check</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Finish Timed Write </w:t>
            </w:r>
            <w:r w:rsidRPr="00FE786A">
              <w:rPr>
                <w:rFonts w:eastAsia="Times New Roman" w:cs="Times New Roman"/>
                <w:b/>
                <w:bCs/>
                <w:i/>
                <w:iCs/>
              </w:rPr>
              <w:t>Mango</w:t>
            </w:r>
            <w:r w:rsidRPr="00FE786A">
              <w:rPr>
                <w:rFonts w:eastAsia="Times New Roman" w:cs="Times New Roman"/>
                <w:b/>
                <w:bCs/>
              </w:rPr>
              <w:t xml:space="preserve"> </w:t>
            </w:r>
            <w:proofErr w:type="spellStart"/>
            <w:r w:rsidRPr="00FE786A">
              <w:rPr>
                <w:rFonts w:eastAsia="Times New Roman" w:cs="Times New Roman"/>
                <w:b/>
                <w:bCs/>
              </w:rPr>
              <w:t>Ch</w:t>
            </w:r>
            <w:proofErr w:type="spellEnd"/>
            <w:r w:rsidRPr="00FE786A">
              <w:rPr>
                <w:rFonts w:eastAsia="Times New Roman" w:cs="Times New Roman"/>
                <w:b/>
                <w:bCs/>
              </w:rPr>
              <w:t xml:space="preserve"> 7-14/pg. 32</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Personal narrative/realistic fiction calibration</w:t>
            </w:r>
          </w:p>
          <w:p w:rsidR="00FE786A" w:rsidRPr="00FE786A" w:rsidRDefault="00FE786A" w:rsidP="00FE786A">
            <w:pPr>
              <w:pStyle w:val="ListParagraph"/>
              <w:ind w:left="360"/>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12</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Heart map</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Read</w:t>
            </w:r>
            <w:r w:rsidRPr="00FE786A">
              <w:rPr>
                <w:rFonts w:eastAsia="Times New Roman" w:cs="Times New Roman"/>
                <w:b/>
                <w:bCs/>
                <w:i/>
                <w:iCs/>
              </w:rPr>
              <w:t xml:space="preserve"> Mango</w:t>
            </w:r>
            <w:r w:rsidRPr="00FE786A">
              <w:rPr>
                <w:rFonts w:eastAsia="Times New Roman" w:cs="Times New Roman"/>
                <w:b/>
                <w:bCs/>
              </w:rPr>
              <w:t xml:space="preserve"> – </w:t>
            </w:r>
            <w:proofErr w:type="spellStart"/>
            <w:r w:rsidRPr="00FE786A">
              <w:rPr>
                <w:rFonts w:eastAsia="Times New Roman" w:cs="Times New Roman"/>
                <w:b/>
                <w:bCs/>
              </w:rPr>
              <w:t>Ch</w:t>
            </w:r>
            <w:proofErr w:type="spellEnd"/>
            <w:r w:rsidRPr="00FE786A">
              <w:rPr>
                <w:rFonts w:eastAsia="Times New Roman" w:cs="Times New Roman"/>
                <w:b/>
                <w:bCs/>
              </w:rPr>
              <w:t xml:space="preserve"> 15-22 / Socratic Seminar prep</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Fig Lang / Plot review</w:t>
            </w:r>
          </w:p>
        </w:tc>
      </w:tr>
      <w:tr w:rsidR="00FE786A" w:rsidRPr="00FE786A" w:rsidTr="00FE786A">
        <w:tc>
          <w:tcPr>
            <w:tcW w:w="0" w:type="auto"/>
            <w:tcBorders>
              <w:top w:val="single" w:sz="6" w:space="0" w:color="000000"/>
              <w:left w:val="single" w:sz="6" w:space="0" w:color="000000"/>
              <w:bottom w:val="single" w:sz="6" w:space="0" w:color="000000"/>
              <w:right w:val="single" w:sz="6" w:space="0" w:color="000000"/>
            </w:tcBorders>
            <w:shd w:val="clear" w:color="auto" w:fill="FBD4B4"/>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October</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29, 30, 1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 xml:space="preserve">Lesson 13 </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Socratic Seminar </w:t>
            </w:r>
            <w:r w:rsidRPr="00FE786A">
              <w:rPr>
                <w:rFonts w:eastAsia="Times New Roman" w:cs="Times New Roman"/>
                <w:b/>
                <w:bCs/>
                <w:i/>
                <w:iCs/>
              </w:rPr>
              <w:t>Mango</w:t>
            </w:r>
            <w:r w:rsidRPr="00FE786A">
              <w:rPr>
                <w:rFonts w:eastAsia="Times New Roman" w:cs="Times New Roman"/>
                <w:b/>
                <w:bCs/>
              </w:rPr>
              <w:t xml:space="preserve"> 15-22</w:t>
            </w:r>
          </w:p>
          <w:p w:rsidR="00FE786A" w:rsidRPr="00FE786A" w:rsidRDefault="00FE786A" w:rsidP="00FE786A">
            <w:pPr>
              <w:pStyle w:val="ListParagraph"/>
              <w:ind w:left="360"/>
              <w:rPr>
                <w:rFonts w:eastAsia="Times New Roman" w:cs="Times New Roman"/>
              </w:rPr>
            </w:pP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lastRenderedPageBreak/>
              <w:t>Socratic Seminar - Jeanne Rasmussen/mentee visiting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lastRenderedPageBreak/>
              <w:t>Lesson 14</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Begin Narrative: “The Time I Got In Trouble” (plot), warm up</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Fig Lang / Plot Quiz</w:t>
            </w:r>
          </w:p>
          <w:p w:rsidR="00FE786A" w:rsidRPr="00FE786A" w:rsidRDefault="00FE786A" w:rsidP="00FE786A">
            <w:pPr>
              <w:pStyle w:val="ListParagraph"/>
              <w:ind w:left="360"/>
              <w:rPr>
                <w:rFonts w:eastAsia="Times New Roman" w:cs="Times New Roman"/>
              </w:rPr>
            </w:pPr>
            <w:r w:rsidRPr="00FE786A">
              <w:rPr>
                <w:rFonts w:eastAsia="Times New Roman" w:cs="Times New Roman"/>
                <w:b/>
                <w:bCs/>
                <w:i/>
                <w:iCs/>
              </w:rPr>
              <w:lastRenderedPageBreak/>
              <w:t>Mango</w:t>
            </w:r>
            <w:r w:rsidRPr="00FE786A">
              <w:rPr>
                <w:rFonts w:eastAsia="Times New Roman" w:cs="Times New Roman"/>
                <w:b/>
                <w:bCs/>
              </w:rPr>
              <w:t xml:space="preserve"> - pgs. 58-83/seminar prep</w:t>
            </w:r>
          </w:p>
          <w:p w:rsidR="00FE786A" w:rsidRPr="00FE786A" w:rsidRDefault="00FE786A" w:rsidP="00FE786A">
            <w:pPr>
              <w:pStyle w:val="ListParagraph"/>
              <w:ind w:left="360"/>
              <w:rPr>
                <w:rFonts w:eastAsia="Times New Roman" w:cs="Times New Roman"/>
              </w:rPr>
            </w:pPr>
          </w:p>
        </w:tc>
      </w:tr>
      <w:tr w:rsidR="00FE786A" w:rsidRPr="00FE786A" w:rsidTr="00FE78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lastRenderedPageBreak/>
              <w:t>Mid Quarter</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2, 3, 6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15</w:t>
            </w:r>
          </w:p>
          <w:p w:rsidR="00FE786A" w:rsidRPr="00FE786A" w:rsidRDefault="00FE786A" w:rsidP="00FE786A">
            <w:pPr>
              <w:pStyle w:val="ListParagraph"/>
              <w:ind w:left="360"/>
              <w:rPr>
                <w:rFonts w:eastAsia="Times New Roman" w:cs="Times New Roman"/>
              </w:rPr>
            </w:pPr>
            <w:proofErr w:type="spellStart"/>
            <w:r w:rsidRPr="00FE786A">
              <w:rPr>
                <w:rFonts w:eastAsia="Times New Roman" w:cs="Times New Roman"/>
                <w:b/>
                <w:bCs/>
              </w:rPr>
              <w:t>Booktalk</w:t>
            </w:r>
            <w:proofErr w:type="spellEnd"/>
            <w:r w:rsidRPr="00FE786A">
              <w:rPr>
                <w:rFonts w:eastAsia="Times New Roman" w:cs="Times New Roman"/>
                <w:b/>
                <w:bCs/>
              </w:rPr>
              <w:t>/poster examples</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Socratic Seminar </w:t>
            </w:r>
            <w:r w:rsidRPr="00FE786A">
              <w:rPr>
                <w:rFonts w:eastAsia="Times New Roman" w:cs="Times New Roman"/>
                <w:b/>
                <w:bCs/>
                <w:i/>
                <w:iCs/>
              </w:rPr>
              <w:t>Mango</w:t>
            </w:r>
            <w:r w:rsidRPr="00FE786A">
              <w:rPr>
                <w:rFonts w:eastAsia="Times New Roman" w:cs="Times New Roman"/>
                <w:b/>
                <w:bCs/>
              </w:rPr>
              <w:t xml:space="preserve"> 23-32, pgs. 58-83</w:t>
            </w:r>
          </w:p>
          <w:p w:rsidR="00FE786A" w:rsidRPr="00FE786A" w:rsidRDefault="00FE786A" w:rsidP="00FE786A">
            <w:pPr>
              <w:pStyle w:val="ListParagraph"/>
              <w:ind w:left="360"/>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16</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Cherished Object quick write (5 senses, </w:t>
            </w:r>
            <w:proofErr w:type="spellStart"/>
            <w:r w:rsidRPr="00FE786A">
              <w:rPr>
                <w:rFonts w:eastAsia="Times New Roman" w:cs="Times New Roman"/>
                <w:b/>
                <w:bCs/>
              </w:rPr>
              <w:t>blankie</w:t>
            </w:r>
            <w:proofErr w:type="spellEnd"/>
            <w:r w:rsidRPr="00FE786A">
              <w:rPr>
                <w:rFonts w:eastAsia="Times New Roman" w:cs="Times New Roman"/>
                <w:b/>
                <w:bCs/>
              </w:rPr>
              <w:t xml:space="preserve"> :)</w:t>
            </w:r>
          </w:p>
          <w:p w:rsidR="00FE786A" w:rsidRPr="00FE786A" w:rsidRDefault="00FE786A" w:rsidP="00FE786A">
            <w:pPr>
              <w:pStyle w:val="ListParagraph"/>
              <w:ind w:left="360"/>
              <w:rPr>
                <w:rFonts w:eastAsia="Times New Roman" w:cs="Times New Roman"/>
              </w:rPr>
            </w:pPr>
            <w:r w:rsidRPr="00FE786A">
              <w:rPr>
                <w:rFonts w:eastAsia="Times New Roman" w:cs="Times New Roman"/>
                <w:b/>
                <w:bCs/>
                <w:i/>
                <w:iCs/>
              </w:rPr>
              <w:t>Mango</w:t>
            </w:r>
            <w:r w:rsidRPr="00FE786A">
              <w:rPr>
                <w:rFonts w:eastAsia="Times New Roman" w:cs="Times New Roman"/>
                <w:b/>
                <w:bCs/>
              </w:rPr>
              <w:t xml:space="preserve"> Timed write #2</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Finish </w:t>
            </w:r>
            <w:r w:rsidRPr="00FE786A">
              <w:rPr>
                <w:rFonts w:eastAsia="Times New Roman" w:cs="Times New Roman"/>
                <w:b/>
                <w:bCs/>
                <w:i/>
                <w:iCs/>
              </w:rPr>
              <w:t>Mango</w:t>
            </w:r>
            <w:r w:rsidRPr="00FE786A">
              <w:rPr>
                <w:rFonts w:eastAsia="Times New Roman" w:cs="Times New Roman"/>
                <w:b/>
                <w:bCs/>
              </w:rPr>
              <w:t xml:space="preserve"> 84-110 (comprehension test next class)</w:t>
            </w:r>
          </w:p>
          <w:p w:rsidR="00FE786A" w:rsidRPr="00FE786A" w:rsidRDefault="00FE786A" w:rsidP="00FE786A">
            <w:pPr>
              <w:pStyle w:val="ListParagraph"/>
              <w:ind w:left="360"/>
              <w:rPr>
                <w:rFonts w:eastAsia="Times New Roman" w:cs="Times New Roman"/>
              </w:rPr>
            </w:pPr>
          </w:p>
        </w:tc>
      </w:tr>
      <w:tr w:rsidR="00FE786A" w:rsidRPr="00FE786A" w:rsidTr="00FE78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rPr>
              <w:t>7, 8, 9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17</w:t>
            </w:r>
          </w:p>
          <w:p w:rsidR="00FE786A" w:rsidRPr="00FE786A" w:rsidRDefault="00FE786A" w:rsidP="00FE786A">
            <w:pPr>
              <w:pStyle w:val="ListParagraph"/>
              <w:ind w:left="360"/>
              <w:rPr>
                <w:rFonts w:eastAsia="Times New Roman" w:cs="Times New Roman"/>
              </w:rPr>
            </w:pPr>
            <w:r w:rsidRPr="00FE786A">
              <w:rPr>
                <w:rFonts w:eastAsia="Times New Roman" w:cs="Times New Roman"/>
                <w:b/>
                <w:bCs/>
                <w:i/>
                <w:iCs/>
              </w:rPr>
              <w:t>Mango</w:t>
            </w:r>
            <w:r w:rsidRPr="00FE786A">
              <w:rPr>
                <w:rFonts w:eastAsia="Times New Roman" w:cs="Times New Roman"/>
                <w:b/>
                <w:bCs/>
              </w:rPr>
              <w:t xml:space="preserve"> comprehension test (AR test)</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Narrative Leads &amp; Meaningful endings </w:t>
            </w:r>
          </w:p>
          <w:p w:rsidR="00FE786A" w:rsidRPr="00FE786A" w:rsidRDefault="00FE786A" w:rsidP="00FE786A">
            <w:pPr>
              <w:pStyle w:val="ListParagraph"/>
              <w:ind w:left="360"/>
              <w:rPr>
                <w:rFonts w:eastAsia="Times New Roman" w:cs="Times New Roman"/>
              </w:rPr>
            </w:pPr>
            <w:proofErr w:type="gramStart"/>
            <w:r w:rsidRPr="00FE786A">
              <w:rPr>
                <w:rFonts w:eastAsia="Times New Roman" w:cs="Times New Roman"/>
                <w:b/>
                <w:bCs/>
              </w:rPr>
              <w:t>minder</w:t>
            </w:r>
            <w:proofErr w:type="gramEnd"/>
            <w:r w:rsidRPr="00FE786A">
              <w:rPr>
                <w:rFonts w:eastAsia="Times New Roman" w:cs="Times New Roman"/>
                <w:b/>
                <w:bCs/>
              </w:rPr>
              <w:t xml:space="preserve"> – one-pager due!)</w:t>
            </w:r>
          </w:p>
          <w:p w:rsidR="00FE786A" w:rsidRPr="00FE786A" w:rsidRDefault="00FE786A" w:rsidP="00FE786A">
            <w:pPr>
              <w:pStyle w:val="ListParagraph"/>
              <w:ind w:left="360"/>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18</w:t>
            </w:r>
          </w:p>
          <w:p w:rsidR="00FE786A" w:rsidRPr="00FE786A" w:rsidRDefault="00FE786A" w:rsidP="00FE786A">
            <w:pPr>
              <w:pStyle w:val="ListParagraph"/>
              <w:ind w:left="360"/>
              <w:rPr>
                <w:rFonts w:eastAsia="Times New Roman" w:cs="Times New Roman"/>
              </w:rPr>
            </w:pPr>
            <w:r w:rsidRPr="00FE786A">
              <w:rPr>
                <w:rFonts w:eastAsia="Times New Roman" w:cs="Times New Roman"/>
                <w:b/>
                <w:bCs/>
                <w:i/>
                <w:iCs/>
              </w:rPr>
              <w:t>Mango</w:t>
            </w:r>
            <w:r w:rsidRPr="00FE786A">
              <w:rPr>
                <w:rFonts w:eastAsia="Times New Roman" w:cs="Times New Roman"/>
                <w:b/>
                <w:bCs/>
              </w:rPr>
              <w:t xml:space="preserve"> test</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Dialogue</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In-class draft LPA</w:t>
            </w:r>
          </w:p>
        </w:tc>
      </w:tr>
      <w:tr w:rsidR="00FE786A" w:rsidRPr="00FE786A" w:rsidTr="00FE78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rPr>
              <w:t>10, 13, 14</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(PSAT 10/15)</w:t>
            </w:r>
          </w:p>
        </w:tc>
        <w:tc>
          <w:tcPr>
            <w:tcW w:w="0" w:type="auto"/>
            <w:tcBorders>
              <w:top w:val="single" w:sz="6" w:space="0" w:color="000000"/>
              <w:left w:val="single" w:sz="6" w:space="0" w:color="000000"/>
              <w:bottom w:val="single" w:sz="6" w:space="0" w:color="000000"/>
              <w:right w:val="single" w:sz="6" w:space="0" w:color="000000"/>
            </w:tcBorders>
            <w:shd w:val="clear" w:color="auto" w:fill="D6E3BC"/>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 xml:space="preserve">Lesson 19 </w:t>
            </w:r>
            <w:r w:rsidRPr="00FE786A">
              <w:rPr>
                <w:rFonts w:eastAsia="Times New Roman" w:cs="Times New Roman"/>
              </w:rPr>
              <w:t>(Warm Up: commas &amp; conjunctions/comma splice)</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Lab Day 1</w:t>
            </w:r>
          </w:p>
        </w:tc>
        <w:tc>
          <w:tcPr>
            <w:tcW w:w="0" w:type="auto"/>
            <w:tcBorders>
              <w:top w:val="single" w:sz="6" w:space="0" w:color="000000"/>
              <w:left w:val="single" w:sz="6" w:space="0" w:color="000000"/>
              <w:bottom w:val="single" w:sz="6" w:space="0" w:color="000000"/>
              <w:right w:val="single" w:sz="6" w:space="0" w:color="000000"/>
            </w:tcBorders>
            <w:shd w:val="clear" w:color="auto" w:fill="D6E3BC"/>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20</w:t>
            </w:r>
            <w:r w:rsidRPr="00FE786A">
              <w:rPr>
                <w:rFonts w:eastAsia="Times New Roman" w:cs="Times New Roman"/>
              </w:rPr>
              <w:t xml:space="preserve"> (Warm Up: spell numbers smaller than 10, semicolons)</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Lab Day 2</w:t>
            </w:r>
          </w:p>
        </w:tc>
      </w:tr>
      <w:tr w:rsidR="00FE786A" w:rsidRPr="00FE786A" w:rsidTr="00FE78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rPr>
              <w:t>16, 17, 20</w:t>
            </w:r>
          </w:p>
        </w:tc>
        <w:tc>
          <w:tcPr>
            <w:tcW w:w="0" w:type="auto"/>
            <w:tcBorders>
              <w:top w:val="single" w:sz="6" w:space="0" w:color="000000"/>
              <w:left w:val="single" w:sz="6" w:space="0" w:color="000000"/>
              <w:bottom w:val="single" w:sz="6" w:space="0" w:color="000000"/>
              <w:right w:val="single" w:sz="6" w:space="0" w:color="000000"/>
            </w:tcBorders>
            <w:shd w:val="clear" w:color="auto" w:fill="D6E3BC"/>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21</w:t>
            </w:r>
            <w:r w:rsidRPr="00FE786A">
              <w:rPr>
                <w:rFonts w:eastAsia="Times New Roman" w:cs="Times New Roman"/>
              </w:rPr>
              <w:t xml:space="preserve"> (Warm Up: </w:t>
            </w:r>
            <w:proofErr w:type="spellStart"/>
            <w:r w:rsidRPr="00FE786A">
              <w:rPr>
                <w:rFonts w:eastAsia="Times New Roman" w:cs="Times New Roman"/>
              </w:rPr>
              <w:t>compund</w:t>
            </w:r>
            <w:proofErr w:type="spellEnd"/>
            <w:r w:rsidRPr="00FE786A">
              <w:rPr>
                <w:rFonts w:eastAsia="Times New Roman" w:cs="Times New Roman"/>
              </w:rPr>
              <w:t xml:space="preserve"> sentences and backwards revise)</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Lab Day 3</w:t>
            </w:r>
          </w:p>
        </w:tc>
        <w:tc>
          <w:tcPr>
            <w:tcW w:w="0" w:type="auto"/>
            <w:tcBorders>
              <w:top w:val="single" w:sz="6" w:space="0" w:color="000000"/>
              <w:left w:val="single" w:sz="6" w:space="0" w:color="000000"/>
              <w:bottom w:val="single" w:sz="6" w:space="0" w:color="000000"/>
              <w:right w:val="single" w:sz="6" w:space="0" w:color="000000"/>
            </w:tcBorders>
            <w:shd w:val="clear" w:color="auto" w:fill="D6E3BC"/>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22</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Lab Day 4 - Finish  / Print</w:t>
            </w:r>
          </w:p>
        </w:tc>
      </w:tr>
      <w:tr w:rsidR="00FE786A" w:rsidRPr="00FE786A" w:rsidTr="00FE78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rPr>
              <w:t>21, 22, 23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23</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Pod Grade paper copies in class</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w:t>
            </w:r>
            <w:proofErr w:type="gramStart"/>
            <w:r w:rsidRPr="00FE786A">
              <w:rPr>
                <w:rFonts w:eastAsia="Times New Roman" w:cs="Times New Roman"/>
                <w:b/>
                <w:bCs/>
              </w:rPr>
              <w:t>make</w:t>
            </w:r>
            <w:proofErr w:type="gramEnd"/>
            <w:r w:rsidRPr="00FE786A">
              <w:rPr>
                <w:rFonts w:eastAsia="Times New Roman" w:cs="Times New Roman"/>
                <w:b/>
                <w:bCs/>
              </w:rPr>
              <w:t xml:space="preserve"> up essays on </w:t>
            </w:r>
            <w:proofErr w:type="spellStart"/>
            <w:r w:rsidRPr="00FE786A">
              <w:rPr>
                <w:rFonts w:eastAsia="Times New Roman" w:cs="Times New Roman"/>
                <w:b/>
                <w:bCs/>
              </w:rPr>
              <w:t>Chromers</w:t>
            </w:r>
            <w:proofErr w:type="spellEnd"/>
            <w:r w:rsidRPr="00FE786A">
              <w:rPr>
                <w:rFonts w:eastAsia="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24</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One-Pager / Book Talk (formative - pod grade and record with iPads)</w:t>
            </w:r>
          </w:p>
          <w:p w:rsidR="00FE786A" w:rsidRPr="00FE786A" w:rsidRDefault="00FE786A" w:rsidP="00FE786A">
            <w:pPr>
              <w:pStyle w:val="ListParagraph"/>
              <w:ind w:left="360"/>
              <w:rPr>
                <w:rFonts w:eastAsia="Times New Roman" w:cs="Times New Roman"/>
              </w:rPr>
            </w:pPr>
          </w:p>
        </w:tc>
      </w:tr>
      <w:tr w:rsidR="00FE786A" w:rsidRPr="00FE786A" w:rsidTr="00FE786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rPr>
              <w:t>24, 27, 28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25</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RWS - </w:t>
            </w:r>
            <w:r w:rsidRPr="00FE786A">
              <w:rPr>
                <w:rFonts w:eastAsia="Times New Roman" w:cs="Times New Roman"/>
                <w:b/>
                <w:bCs/>
                <w:i/>
                <w:iCs/>
              </w:rPr>
              <w:t>Speak</w:t>
            </w:r>
            <w:r w:rsidRPr="00FE786A">
              <w:rPr>
                <w:rFonts w:eastAsia="Times New Roman" w:cs="Times New Roman"/>
                <w:b/>
                <w:bCs/>
                <w:i/>
                <w:iCs/>
                <w:u w:val="single"/>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26</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RWS - </w:t>
            </w:r>
            <w:r w:rsidRPr="00FE786A">
              <w:rPr>
                <w:rFonts w:eastAsia="Times New Roman" w:cs="Times New Roman"/>
                <w:b/>
                <w:bCs/>
                <w:i/>
                <w:iCs/>
              </w:rPr>
              <w:t>Speak</w:t>
            </w:r>
          </w:p>
          <w:p w:rsidR="00FE786A" w:rsidRPr="00FE786A" w:rsidRDefault="00FE786A" w:rsidP="00FE786A">
            <w:pPr>
              <w:pStyle w:val="ListParagraph"/>
              <w:ind w:left="360"/>
              <w:rPr>
                <w:rFonts w:eastAsia="Times New Roman" w:cs="Times New Roman"/>
              </w:rPr>
            </w:pPr>
            <w:r w:rsidRPr="00FE786A">
              <w:rPr>
                <w:rFonts w:eastAsia="Times New Roman" w:cs="Times New Roman"/>
              </w:rPr>
              <w:t>Q1 Self-Evaluation</w:t>
            </w:r>
          </w:p>
        </w:tc>
      </w:tr>
      <w:tr w:rsidR="00FE786A" w:rsidRPr="00FE786A" w:rsidTr="00FE786A">
        <w:tc>
          <w:tcPr>
            <w:tcW w:w="0" w:type="auto"/>
            <w:tcBorders>
              <w:top w:val="single" w:sz="6" w:space="0" w:color="000000"/>
              <w:left w:val="single" w:sz="6" w:space="0" w:color="000000"/>
              <w:bottom w:val="single" w:sz="6" w:space="0" w:color="000000"/>
              <w:right w:val="single" w:sz="6" w:space="0" w:color="000000"/>
            </w:tcBorders>
            <w:shd w:val="clear" w:color="auto" w:fill="FBD4B4"/>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rPr>
              <w:t>29, 30, 31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27</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Socratic Seminar - </w:t>
            </w:r>
            <w:r w:rsidRPr="00FE786A">
              <w:rPr>
                <w:rFonts w:eastAsia="Times New Roman" w:cs="Times New Roman"/>
                <w:b/>
                <w:bCs/>
                <w:i/>
                <w:iCs/>
              </w:rPr>
              <w:t>Speak</w:t>
            </w:r>
            <w:r w:rsidRPr="00FE786A">
              <w:rPr>
                <w:rFonts w:eastAsia="Times New Roman" w:cs="Times New Roman"/>
                <w:b/>
                <w:bCs/>
              </w:rPr>
              <w:t xml:space="preserve"> RWS</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Socratic Seminar - Jeanne R. &amp; Peggy S./mentees visiting</w:t>
            </w:r>
          </w:p>
          <w:p w:rsidR="00FE786A" w:rsidRPr="00FE786A" w:rsidRDefault="00FE786A" w:rsidP="00FE786A">
            <w:pPr>
              <w:pStyle w:val="ListParagraph"/>
              <w:ind w:left="360"/>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E786A" w:rsidRPr="00FE786A" w:rsidRDefault="00FE786A" w:rsidP="00FE786A">
            <w:pPr>
              <w:pStyle w:val="ListParagraph"/>
              <w:ind w:left="360"/>
              <w:rPr>
                <w:rFonts w:eastAsia="Times New Roman" w:cs="Times New Roman"/>
              </w:rPr>
            </w:pPr>
            <w:r w:rsidRPr="00FE786A">
              <w:rPr>
                <w:rFonts w:eastAsia="Times New Roman" w:cs="Times New Roman"/>
                <w:b/>
                <w:bCs/>
                <w:u w:val="single"/>
              </w:rPr>
              <w:t>Lesson 28</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Set up student data folders</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 xml:space="preserve">Review Turnitin.com feedback / correct errors </w:t>
            </w:r>
            <w:r w:rsidRPr="00FE786A">
              <w:rPr>
                <w:rFonts w:eastAsia="Times New Roman" w:cs="Times New Roman"/>
              </w:rPr>
              <w:t>(conventions make up for students who are failing because of SF/C on narrative essay)</w:t>
            </w:r>
          </w:p>
          <w:p w:rsidR="00FE786A" w:rsidRPr="00FE786A" w:rsidRDefault="00FE786A" w:rsidP="00FE786A">
            <w:pPr>
              <w:pStyle w:val="ListParagraph"/>
              <w:ind w:left="360"/>
              <w:rPr>
                <w:rFonts w:eastAsia="Times New Roman" w:cs="Times New Roman"/>
              </w:rPr>
            </w:pPr>
            <w:r w:rsidRPr="00FE786A">
              <w:rPr>
                <w:rFonts w:eastAsia="Times New Roman" w:cs="Times New Roman"/>
                <w:b/>
                <w:bCs/>
              </w:rPr>
              <w:t>Comma Post-assessment</w:t>
            </w:r>
          </w:p>
        </w:tc>
      </w:tr>
    </w:tbl>
    <w:p w:rsidR="00617B74" w:rsidRPr="00617B74" w:rsidRDefault="00617B74" w:rsidP="00617B74">
      <w:pPr>
        <w:pStyle w:val="ListParagraph"/>
        <w:spacing w:after="0" w:line="240" w:lineRule="auto"/>
        <w:ind w:left="360"/>
        <w:rPr>
          <w:rFonts w:ascii="Times New Roman" w:eastAsia="Times New Roman" w:hAnsi="Times New Roman" w:cs="Times New Roman"/>
          <w:sz w:val="24"/>
          <w:szCs w:val="24"/>
        </w:rPr>
      </w:pPr>
    </w:p>
    <w:p w:rsidR="00617B74" w:rsidRPr="009B624E" w:rsidRDefault="00617B74" w:rsidP="00617B74">
      <w:pPr>
        <w:pStyle w:val="ListParagraph"/>
        <w:ind w:left="360"/>
      </w:pPr>
    </w:p>
    <w:p w:rsidR="00FE786A" w:rsidRDefault="00FE786A">
      <w:pPr>
        <w:spacing w:after="0" w:line="240" w:lineRule="auto"/>
        <w:rPr>
          <w:b/>
          <w:sz w:val="28"/>
        </w:rPr>
      </w:pPr>
      <w:r>
        <w:rPr>
          <w:b/>
          <w:sz w:val="28"/>
        </w:rPr>
        <w:br w:type="page"/>
      </w:r>
    </w:p>
    <w:p w:rsidR="00E57985" w:rsidRDefault="00E57985" w:rsidP="00E57985">
      <w:pPr>
        <w:spacing w:after="0" w:line="240" w:lineRule="auto"/>
        <w:rPr>
          <w:b/>
          <w:sz w:val="28"/>
        </w:rPr>
      </w:pPr>
    </w:p>
    <w:p w:rsidR="00E57985" w:rsidRPr="00F958E5" w:rsidRDefault="00E57985" w:rsidP="00E57985">
      <w:pPr>
        <w:pStyle w:val="NoSpacing"/>
        <w:rPr>
          <w:b/>
          <w:sz w:val="28"/>
        </w:rPr>
      </w:pPr>
      <w:r w:rsidRPr="00F958E5">
        <w:rPr>
          <w:b/>
          <w:sz w:val="28"/>
        </w:rPr>
        <w:t>SOPHOMORE PLC</w:t>
      </w:r>
    </w:p>
    <w:p w:rsidR="00E57985" w:rsidRPr="00B5485B" w:rsidRDefault="00E57985" w:rsidP="00B5485B">
      <w:pPr>
        <w:pStyle w:val="NoSpacing"/>
        <w:numPr>
          <w:ilvl w:val="0"/>
          <w:numId w:val="1"/>
        </w:numPr>
        <w:rPr>
          <w:rFonts w:cs="Times New Roman"/>
        </w:rPr>
      </w:pPr>
      <w:r w:rsidRPr="00B5485B">
        <w:rPr>
          <w:b/>
        </w:rPr>
        <w:t>PLC Members:</w:t>
      </w:r>
      <w:r w:rsidRPr="00B5485B">
        <w:t xml:space="preserve"> Hector Santiago, Camille Schuler, Jenny Tyrrell, Rachel Allred (also teaches AP prep class), Emily Marshall</w:t>
      </w:r>
    </w:p>
    <w:p w:rsidR="00B5485B" w:rsidRPr="00B5485B" w:rsidRDefault="00B5485B" w:rsidP="00B5485B">
      <w:pPr>
        <w:pStyle w:val="NoSpacing"/>
        <w:numPr>
          <w:ilvl w:val="0"/>
          <w:numId w:val="1"/>
        </w:numPr>
        <w:rPr>
          <w:rFonts w:eastAsia="Times New Roman" w:cs="Times New Roman"/>
          <w:sz w:val="24"/>
          <w:szCs w:val="24"/>
        </w:rPr>
      </w:pPr>
      <w:r w:rsidRPr="00B5485B">
        <w:rPr>
          <w:rFonts w:eastAsia="Times New Roman" w:cs="Arial"/>
          <w:b/>
          <w:bCs/>
          <w:color w:val="000000"/>
          <w:sz w:val="23"/>
          <w:szCs w:val="23"/>
        </w:rPr>
        <w:t xml:space="preserve">Collection: </w:t>
      </w:r>
      <w:r w:rsidRPr="00B5485B">
        <w:rPr>
          <w:rFonts w:eastAsia="Times New Roman" w:cs="Arial"/>
          <w:bCs/>
          <w:color w:val="000000"/>
          <w:sz w:val="23"/>
          <w:szCs w:val="23"/>
        </w:rPr>
        <w:t xml:space="preserve">One </w:t>
      </w:r>
      <w:r w:rsidRPr="00B5485B">
        <w:rPr>
          <w:rFonts w:eastAsia="Times New Roman" w:cs="Arial"/>
          <w:b/>
          <w:bCs/>
          <w:color w:val="000000"/>
          <w:sz w:val="23"/>
          <w:szCs w:val="23"/>
        </w:rPr>
        <w:t> </w:t>
      </w:r>
    </w:p>
    <w:p w:rsidR="00B5485B" w:rsidRPr="00B5485B" w:rsidRDefault="00B5485B" w:rsidP="00B5485B">
      <w:pPr>
        <w:pStyle w:val="NoSpacing"/>
        <w:numPr>
          <w:ilvl w:val="0"/>
          <w:numId w:val="1"/>
        </w:numPr>
        <w:rPr>
          <w:rFonts w:eastAsia="Times New Roman" w:cs="Times New Roman"/>
          <w:sz w:val="24"/>
          <w:szCs w:val="24"/>
        </w:rPr>
      </w:pPr>
      <w:r w:rsidRPr="00B5485B">
        <w:rPr>
          <w:rFonts w:eastAsia="Times New Roman" w:cs="Arial"/>
          <w:b/>
          <w:bCs/>
          <w:color w:val="000000"/>
          <w:sz w:val="23"/>
          <w:szCs w:val="23"/>
        </w:rPr>
        <w:t>Common Texts:  Goldfish, Wife’s Story, Texas v. Johnson &amp; Flag Editorial</w:t>
      </w:r>
    </w:p>
    <w:p w:rsidR="00B5485B" w:rsidRPr="00B5485B" w:rsidRDefault="00B5485B" w:rsidP="00B5485B">
      <w:pPr>
        <w:pStyle w:val="NoSpacing"/>
        <w:numPr>
          <w:ilvl w:val="0"/>
          <w:numId w:val="1"/>
        </w:numPr>
        <w:rPr>
          <w:rFonts w:eastAsia="Times New Roman" w:cs="Times New Roman"/>
          <w:sz w:val="24"/>
          <w:szCs w:val="24"/>
        </w:rPr>
      </w:pPr>
      <w:r w:rsidRPr="00B5485B">
        <w:rPr>
          <w:rFonts w:eastAsia="Times New Roman" w:cs="Arial"/>
          <w:b/>
          <w:bCs/>
          <w:color w:val="000000"/>
          <w:sz w:val="23"/>
          <w:szCs w:val="23"/>
        </w:rPr>
        <w:t xml:space="preserve">Common </w:t>
      </w:r>
      <w:proofErr w:type="spellStart"/>
      <w:r w:rsidRPr="00B5485B">
        <w:rPr>
          <w:rFonts w:eastAsia="Times New Roman" w:cs="Arial"/>
          <w:b/>
          <w:bCs/>
          <w:color w:val="000000"/>
          <w:sz w:val="23"/>
          <w:szCs w:val="23"/>
        </w:rPr>
        <w:t>Summatives</w:t>
      </w:r>
      <w:proofErr w:type="spellEnd"/>
      <w:r w:rsidRPr="00B5485B">
        <w:rPr>
          <w:rFonts w:eastAsia="Times New Roman" w:cs="Arial"/>
          <w:b/>
          <w:bCs/>
          <w:color w:val="000000"/>
          <w:sz w:val="23"/>
          <w:szCs w:val="23"/>
        </w:rPr>
        <w:t xml:space="preserve">: </w:t>
      </w:r>
      <w:r w:rsidRPr="00B5485B">
        <w:rPr>
          <w:rFonts w:eastAsia="Times New Roman" w:cs="Arial"/>
          <w:color w:val="000000"/>
          <w:sz w:val="23"/>
          <w:szCs w:val="23"/>
        </w:rPr>
        <w:t xml:space="preserve">Analysis Essay (argumentative writing work sample &amp; performance task B), vocab final </w:t>
      </w:r>
      <w:r w:rsidRPr="00B5485B">
        <w:rPr>
          <w:rFonts w:eastAsia="Times New Roman" w:cs="Arial"/>
          <w:b/>
          <w:bCs/>
          <w:color w:val="000000"/>
          <w:sz w:val="23"/>
          <w:szCs w:val="23"/>
        </w:rPr>
        <w:t>(**Common Assessments)</w:t>
      </w:r>
    </w:p>
    <w:p w:rsidR="00B5485B" w:rsidRPr="00B5485B" w:rsidRDefault="00B5485B" w:rsidP="00B5485B">
      <w:pPr>
        <w:pStyle w:val="NoSpacing"/>
        <w:numPr>
          <w:ilvl w:val="0"/>
          <w:numId w:val="1"/>
        </w:numPr>
        <w:rPr>
          <w:rFonts w:eastAsia="Times New Roman" w:cs="Times New Roman"/>
          <w:sz w:val="24"/>
          <w:szCs w:val="24"/>
        </w:rPr>
      </w:pPr>
      <w:r w:rsidRPr="00B5485B">
        <w:rPr>
          <w:rFonts w:eastAsia="Times New Roman" w:cs="Arial"/>
          <w:b/>
          <w:bCs/>
          <w:color w:val="000000"/>
          <w:sz w:val="23"/>
          <w:szCs w:val="23"/>
        </w:rPr>
        <w:t xml:space="preserve">Common Formatives: </w:t>
      </w:r>
      <w:r w:rsidRPr="00B5485B">
        <w:rPr>
          <w:rFonts w:eastAsia="Times New Roman" w:cs="Arial"/>
          <w:color w:val="000000"/>
          <w:sz w:val="23"/>
          <w:szCs w:val="23"/>
        </w:rPr>
        <w:t xml:space="preserve">Pretest “The Bike”/Soto analysis, Pretest on academic vocabulary, Analysis Paragraph on Goldfish, Analysis Paragraph on Wife’s Story, Comparative Timed Write Flag Texts </w:t>
      </w:r>
      <w:r w:rsidRPr="00B5485B">
        <w:rPr>
          <w:rFonts w:eastAsia="Times New Roman" w:cs="Arial"/>
          <w:b/>
          <w:bCs/>
          <w:color w:val="000000"/>
          <w:sz w:val="23"/>
          <w:szCs w:val="23"/>
        </w:rPr>
        <w:t>(**Common Assessments)</w:t>
      </w:r>
    </w:p>
    <w:p w:rsidR="00B5485B" w:rsidRPr="00B5485B" w:rsidRDefault="00B5485B" w:rsidP="00B5485B">
      <w:pPr>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40"/>
        <w:gridCol w:w="1253"/>
        <w:gridCol w:w="1544"/>
        <w:gridCol w:w="1854"/>
        <w:gridCol w:w="1561"/>
        <w:gridCol w:w="1532"/>
      </w:tblGrid>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Arial"/>
                <w:b/>
                <w:bCs/>
                <w:color w:val="000000"/>
                <w:sz w:val="23"/>
                <w:szCs w:val="23"/>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Arial"/>
                <w:b/>
                <w:bCs/>
                <w:color w:val="000000"/>
                <w:sz w:val="23"/>
                <w:szCs w:val="23"/>
              </w:rPr>
              <w:t>Baseline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Arial"/>
                <w:b/>
                <w:bCs/>
                <w:color w:val="000000"/>
                <w:sz w:val="23"/>
                <w:szCs w:val="23"/>
              </w:rPr>
              <w:t>Formative Assessments</w:t>
            </w:r>
          </w:p>
          <w:p w:rsidR="00B5485B" w:rsidRPr="00B5485B" w:rsidRDefault="00B5485B" w:rsidP="00B5485B">
            <w:pPr>
              <w:rPr>
                <w:rFonts w:eastAsia="Times New Roman" w:cs="Times New Roman"/>
                <w:sz w:val="24"/>
                <w:szCs w:val="24"/>
              </w:rPr>
            </w:pPr>
          </w:p>
          <w:p w:rsidR="00B5485B" w:rsidRPr="00B5485B" w:rsidRDefault="00B5485B" w:rsidP="00B5485B">
            <w:pPr>
              <w:rPr>
                <w:rFonts w:eastAsia="Times New Roman" w:cs="Times New Roman"/>
                <w:sz w:val="24"/>
                <w:szCs w:val="24"/>
              </w:rPr>
            </w:pPr>
            <w:r w:rsidRPr="00B5485B">
              <w:rPr>
                <w:rFonts w:eastAsia="Times New Roman" w:cs="Arial"/>
                <w:b/>
                <w:bCs/>
                <w:color w:val="000000"/>
                <w:sz w:val="23"/>
                <w:szCs w:val="23"/>
              </w:rPr>
              <w:t>**common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Arial"/>
                <w:b/>
                <w:bCs/>
                <w:color w:val="000000"/>
                <w:sz w:val="23"/>
                <w:szCs w:val="23"/>
              </w:rPr>
              <w:t>Summative Assessments</w:t>
            </w:r>
          </w:p>
          <w:p w:rsidR="00B5485B" w:rsidRPr="00B5485B" w:rsidRDefault="00B5485B" w:rsidP="00B5485B">
            <w:pPr>
              <w:rPr>
                <w:rFonts w:eastAsia="Times New Roman" w:cs="Times New Roman"/>
                <w:sz w:val="24"/>
                <w:szCs w:val="24"/>
              </w:rPr>
            </w:pPr>
          </w:p>
          <w:p w:rsidR="00B5485B" w:rsidRPr="00B5485B" w:rsidRDefault="00B5485B" w:rsidP="00B5485B">
            <w:pPr>
              <w:rPr>
                <w:rFonts w:eastAsia="Times New Roman" w:cs="Times New Roman"/>
                <w:sz w:val="24"/>
                <w:szCs w:val="24"/>
              </w:rPr>
            </w:pPr>
            <w:r w:rsidRPr="00B5485B">
              <w:rPr>
                <w:rFonts w:eastAsia="Times New Roman" w:cs="Arial"/>
                <w:b/>
                <w:bCs/>
                <w:color w:val="000000"/>
                <w:sz w:val="23"/>
                <w:szCs w:val="23"/>
              </w:rPr>
              <w:t>**common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Arial"/>
                <w:b/>
                <w:bCs/>
                <w:color w:val="000000"/>
                <w:sz w:val="23"/>
                <w:szCs w:val="23"/>
              </w:rPr>
              <w:t>Extend/ Reteach</w:t>
            </w:r>
          </w:p>
          <w:p w:rsidR="00B5485B" w:rsidRPr="00B5485B" w:rsidRDefault="00B5485B" w:rsidP="00B5485B">
            <w:pPr>
              <w:rPr>
                <w:rFonts w:eastAsia="Times New Roman" w:cs="Times New Roman"/>
                <w:sz w:val="24"/>
                <w:szCs w:val="24"/>
              </w:rPr>
            </w:pPr>
            <w:r w:rsidRPr="00B5485B">
              <w:rPr>
                <w:rFonts w:eastAsia="Times New Roman" w:cs="Arial"/>
                <w:b/>
                <w:bCs/>
                <w:color w:val="000000"/>
                <w:sz w:val="17"/>
                <w:szCs w:val="17"/>
              </w:rPr>
              <w:t>*level ups?</w:t>
            </w:r>
          </w:p>
          <w:p w:rsidR="00B5485B" w:rsidRPr="00B5485B" w:rsidRDefault="00B5485B" w:rsidP="00B5485B">
            <w:pPr>
              <w:rPr>
                <w:rFonts w:eastAsia="Times New Roman" w:cs="Times New Roman"/>
                <w:sz w:val="24"/>
                <w:szCs w:val="24"/>
              </w:rPr>
            </w:pPr>
            <w:r w:rsidRPr="00B5485B">
              <w:rPr>
                <w:rFonts w:eastAsia="Times New Roman" w:cs="Arial"/>
                <w:b/>
                <w:bCs/>
                <w:color w:val="000000"/>
                <w:sz w:val="17"/>
                <w:szCs w:val="17"/>
              </w:rPr>
              <w:t>*</w:t>
            </w:r>
            <w:proofErr w:type="spellStart"/>
            <w:r w:rsidRPr="00B5485B">
              <w:rPr>
                <w:rFonts w:eastAsia="Times New Roman" w:cs="Arial"/>
                <w:b/>
                <w:bCs/>
                <w:color w:val="000000"/>
                <w:sz w:val="17"/>
                <w:szCs w:val="17"/>
              </w:rPr>
              <w:t>grammarNotes</w:t>
            </w:r>
            <w:proofErr w:type="spellEnd"/>
            <w:r w:rsidRPr="00B5485B">
              <w:rPr>
                <w:rFonts w:eastAsia="Times New Roman" w:cs="Arial"/>
                <w:b/>
                <w:bCs/>
                <w:color w:val="000000"/>
                <w:sz w:val="17"/>
                <w:szCs w:val="17"/>
              </w:rPr>
              <w:t>?</w:t>
            </w:r>
          </w:p>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Arial"/>
                <w:b/>
                <w:bCs/>
                <w:color w:val="000000"/>
                <w:sz w:val="23"/>
                <w:szCs w:val="23"/>
              </w:rPr>
              <w:t>Data for Analysis/ Comparison</w:t>
            </w: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b/>
                <w:bCs/>
                <w:color w:val="000000"/>
                <w:sz w:val="23"/>
                <w:szCs w:val="23"/>
              </w:rPr>
              <w:t>ENG 2/AP PREP</w:t>
            </w:r>
            <w:r w:rsidRPr="00B5485B">
              <w:rPr>
                <w:rFonts w:eastAsia="Times New Roman" w:cs="Times New Roman"/>
                <w:color w:val="000000"/>
                <w:sz w:val="23"/>
                <w:szCs w:val="23"/>
              </w:rPr>
              <w:t>: I can use TADPOLE as a tool to identify author’s choices.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**“The Jacket” pretest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TADPOLE worksheet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**Vocab Final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b/>
                <w:bCs/>
                <w:color w:val="000000"/>
                <w:sz w:val="23"/>
                <w:szCs w:val="23"/>
              </w:rPr>
              <w:t>ENG 2/ AP PREP</w:t>
            </w:r>
            <w:r w:rsidRPr="00B5485B">
              <w:rPr>
                <w:rFonts w:eastAsia="Times New Roman" w:cs="Times New Roman"/>
                <w:color w:val="000000"/>
                <w:sz w:val="23"/>
                <w:szCs w:val="23"/>
              </w:rPr>
              <w:t>: I can analyze how an author’s choices (tone, POV, diction, imagery) create a certain effect (mystery, tension, surprise).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**“The Jacket” pretest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**Goldfish Paragraph</w:t>
            </w:r>
          </w:p>
          <w:p w:rsidR="00B5485B" w:rsidRPr="00B5485B" w:rsidRDefault="00B5485B" w:rsidP="00B5485B">
            <w:pPr>
              <w:rPr>
                <w:rFonts w:eastAsia="Times New Roman" w:cs="Times New Roman"/>
                <w:sz w:val="24"/>
                <w:szCs w:val="24"/>
              </w:rPr>
            </w:pPr>
          </w:p>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**Wife’s Story Paragraph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**Comparative Timed Write Flag Texts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b/>
                <w:bCs/>
                <w:color w:val="000000"/>
                <w:sz w:val="23"/>
                <w:szCs w:val="23"/>
              </w:rPr>
              <w:t>ENG 2/AP PREP</w:t>
            </w:r>
            <w:r w:rsidRPr="00B5485B">
              <w:rPr>
                <w:rFonts w:eastAsia="Times New Roman" w:cs="Times New Roman"/>
                <w:color w:val="000000"/>
                <w:sz w:val="23"/>
                <w:szCs w:val="23"/>
              </w:rPr>
              <w:t xml:space="preserve">: </w:t>
            </w:r>
            <w:r w:rsidRPr="00B5485B">
              <w:rPr>
                <w:rFonts w:eastAsia="Times New Roman" w:cs="Times New Roman"/>
                <w:color w:val="202020"/>
                <w:sz w:val="23"/>
                <w:szCs w:val="23"/>
              </w:rPr>
              <w:t>I can determine a theme of a text and analyze how it is shaped and refined by specific details</w:t>
            </w:r>
            <w:r w:rsidRPr="00B5485B">
              <w:rPr>
                <w:rFonts w:eastAsia="Times New Roman" w:cs="Times New Roman"/>
                <w:color w:val="000000"/>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**“The Jacket” pretest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**Analysis Essay (argument WS)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b/>
                <w:bCs/>
                <w:color w:val="000000"/>
                <w:sz w:val="23"/>
                <w:szCs w:val="23"/>
              </w:rPr>
              <w:t>ENG 2/AP PREP</w:t>
            </w:r>
            <w:r w:rsidRPr="00B5485B">
              <w:rPr>
                <w:rFonts w:eastAsia="Times New Roman" w:cs="Times New Roman"/>
                <w:color w:val="000000"/>
                <w:sz w:val="23"/>
                <w:szCs w:val="23"/>
              </w:rPr>
              <w:t>: I can write an essay with a clear thesis statement and analysis based on textual evidence, while avoiding plot summary.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Paragraph writes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**Analysis Essay (argument WS)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b/>
                <w:bCs/>
                <w:color w:val="000000"/>
                <w:sz w:val="23"/>
                <w:szCs w:val="23"/>
              </w:rPr>
              <w:lastRenderedPageBreak/>
              <w:t>ENG 2</w:t>
            </w:r>
            <w:r w:rsidRPr="00B5485B">
              <w:rPr>
                <w:rFonts w:eastAsia="Times New Roman" w:cs="Times New Roman"/>
                <w:color w:val="000000"/>
                <w:sz w:val="23"/>
                <w:szCs w:val="23"/>
              </w:rPr>
              <w:t>: I can write a paragraph with a clear topic sentence, analysis based on textual evidence, and a conclusion that reflects that topic, while avoiding plot summary.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**“The Jacket” pretest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**Goldfish Paragraph</w:t>
            </w:r>
          </w:p>
          <w:p w:rsidR="00B5485B" w:rsidRPr="00B5485B" w:rsidRDefault="00B5485B" w:rsidP="00B5485B">
            <w:pPr>
              <w:rPr>
                <w:rFonts w:eastAsia="Times New Roman" w:cs="Times New Roman"/>
                <w:sz w:val="24"/>
                <w:szCs w:val="24"/>
              </w:rPr>
            </w:pPr>
          </w:p>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**Wife’s Story Paragraph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**Comparative Timed Write Flag Texts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b/>
                <w:bCs/>
                <w:color w:val="000000"/>
                <w:sz w:val="23"/>
                <w:szCs w:val="23"/>
              </w:rPr>
              <w:t>AP PREP: (TKAM</w:t>
            </w:r>
            <w:r w:rsidRPr="00B5485B">
              <w:rPr>
                <w:rFonts w:eastAsia="Times New Roman" w:cs="Times New Roman"/>
                <w:color w:val="000000"/>
                <w:sz w:val="23"/>
                <w:szCs w:val="23"/>
              </w:rPr>
              <w:t>) I can explain how multiple motivations create complex characters in a text and analyze how authors use complex characters to emphasize a particular theme.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3 Timed Writes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Final Essay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b/>
                <w:bCs/>
                <w:color w:val="000000"/>
                <w:sz w:val="23"/>
                <w:szCs w:val="23"/>
              </w:rPr>
              <w:t>AP PREP: (AR</w:t>
            </w:r>
            <w:proofErr w:type="gramStart"/>
            <w:r w:rsidRPr="00B5485B">
              <w:rPr>
                <w:rFonts w:eastAsia="Times New Roman" w:cs="Times New Roman"/>
                <w:color w:val="000000"/>
                <w:sz w:val="23"/>
                <w:szCs w:val="23"/>
              </w:rPr>
              <w:t>)  I</w:t>
            </w:r>
            <w:proofErr w:type="gramEnd"/>
            <w:r w:rsidRPr="00B5485B">
              <w:rPr>
                <w:rFonts w:eastAsia="Times New Roman" w:cs="Times New Roman"/>
                <w:color w:val="000000"/>
                <w:sz w:val="23"/>
                <w:szCs w:val="23"/>
              </w:rPr>
              <w:t xml:space="preserve"> can select, read and comprehend college level books.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roofErr w:type="spellStart"/>
            <w:r w:rsidRPr="00B5485B">
              <w:rPr>
                <w:rFonts w:eastAsia="Times New Roman" w:cs="Times New Roman"/>
                <w:color w:val="000000"/>
                <w:sz w:val="23"/>
                <w:szCs w:val="23"/>
              </w:rPr>
              <w:t>Lexiles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Summer Reading AR</w:t>
            </w:r>
          </w:p>
          <w:p w:rsidR="00B5485B" w:rsidRPr="00B5485B" w:rsidRDefault="00B5485B" w:rsidP="00B5485B">
            <w:pPr>
              <w:rPr>
                <w:rFonts w:eastAsia="Times New Roman" w:cs="Times New Roman"/>
                <w:sz w:val="24"/>
                <w:szCs w:val="24"/>
              </w:rPr>
            </w:pPr>
          </w:p>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TKAM AR</w:t>
            </w:r>
          </w:p>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Overall AR 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roofErr w:type="spellStart"/>
            <w:r w:rsidRPr="00B5485B">
              <w:rPr>
                <w:rFonts w:eastAsia="Times New Roman" w:cs="Times New Roman"/>
                <w:b/>
                <w:bCs/>
                <w:color w:val="000000"/>
                <w:sz w:val="23"/>
                <w:szCs w:val="23"/>
              </w:rPr>
              <w:t>Eng</w:t>
            </w:r>
            <w:proofErr w:type="spellEnd"/>
            <w:r w:rsidRPr="00B5485B">
              <w:rPr>
                <w:rFonts w:eastAsia="Times New Roman" w:cs="Times New Roman"/>
                <w:b/>
                <w:bCs/>
                <w:color w:val="000000"/>
                <w:sz w:val="23"/>
                <w:szCs w:val="23"/>
              </w:rPr>
              <w:t xml:space="preserve"> 2/AP PREP</w:t>
            </w:r>
            <w:r w:rsidRPr="00B5485B">
              <w:rPr>
                <w:rFonts w:eastAsia="Times New Roman" w:cs="Times New Roman"/>
                <w:color w:val="000000"/>
                <w:sz w:val="23"/>
                <w:szCs w:val="23"/>
              </w:rPr>
              <w:t>: I can identify and correct sentence fragments, run-on sentences and comma splices.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**“The Jacket” pretest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**Goldfish Paragraph</w:t>
            </w:r>
          </w:p>
          <w:p w:rsidR="00B5485B" w:rsidRPr="00B5485B" w:rsidRDefault="00B5485B" w:rsidP="00B5485B">
            <w:pPr>
              <w:rPr>
                <w:rFonts w:eastAsia="Times New Roman" w:cs="Times New Roman"/>
                <w:sz w:val="24"/>
                <w:szCs w:val="24"/>
              </w:rPr>
            </w:pPr>
          </w:p>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**Wife’s Story Paragraph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**Comparative Timed Write Flag Texts</w:t>
            </w:r>
          </w:p>
          <w:p w:rsidR="00B5485B" w:rsidRPr="00B5485B" w:rsidRDefault="00B5485B" w:rsidP="00B5485B">
            <w:pPr>
              <w:rPr>
                <w:rFonts w:eastAsia="Times New Roman" w:cs="Times New Roman"/>
                <w:sz w:val="24"/>
                <w:szCs w:val="24"/>
              </w:rPr>
            </w:pPr>
          </w:p>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**Analysis Essay (argument WS)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roofErr w:type="spellStart"/>
            <w:r w:rsidRPr="00B5485B">
              <w:rPr>
                <w:rFonts w:eastAsia="Times New Roman" w:cs="Times New Roman"/>
                <w:color w:val="000000"/>
                <w:sz w:val="18"/>
                <w:szCs w:val="18"/>
              </w:rPr>
              <w:t>GrammarNotes</w:t>
            </w:r>
            <w:proofErr w:type="spellEnd"/>
            <w:r w:rsidRPr="00B5485B">
              <w:rPr>
                <w:rFonts w:eastAsia="Times New Roman" w:cs="Times New Roman"/>
                <w:color w:val="000000"/>
                <w:sz w:val="18"/>
                <w:szCs w:val="18"/>
              </w:rPr>
              <w:t xml:space="preserve"> Lessons 1, 2, 3, 20</w:t>
            </w:r>
          </w:p>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roofErr w:type="spellStart"/>
            <w:r w:rsidRPr="00B5485B">
              <w:rPr>
                <w:rFonts w:eastAsia="Times New Roman" w:cs="Times New Roman"/>
                <w:b/>
                <w:bCs/>
                <w:color w:val="000000"/>
                <w:sz w:val="23"/>
                <w:szCs w:val="23"/>
              </w:rPr>
              <w:t>Eng</w:t>
            </w:r>
            <w:proofErr w:type="spellEnd"/>
            <w:r w:rsidRPr="00B5485B">
              <w:rPr>
                <w:rFonts w:eastAsia="Times New Roman" w:cs="Times New Roman"/>
                <w:b/>
                <w:bCs/>
                <w:color w:val="000000"/>
                <w:sz w:val="23"/>
                <w:szCs w:val="23"/>
              </w:rPr>
              <w:t xml:space="preserve"> 2/AP PREP</w:t>
            </w:r>
            <w:r w:rsidRPr="00B5485B">
              <w:rPr>
                <w:rFonts w:eastAsia="Times New Roman" w:cs="Times New Roman"/>
                <w:color w:val="000000"/>
                <w:sz w:val="23"/>
                <w:szCs w:val="23"/>
              </w:rPr>
              <w:t>: I can avoid first &amp; second person POV in my academic writing (you).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**“The Jacket” pretest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**Goldfish Paragraph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**Comparative Timed Write Flag Texts</w:t>
            </w:r>
          </w:p>
          <w:p w:rsidR="00B5485B" w:rsidRPr="00B5485B" w:rsidRDefault="00B5485B" w:rsidP="00B5485B">
            <w:pPr>
              <w:rPr>
                <w:rFonts w:eastAsia="Times New Roman" w:cs="Times New Roman"/>
                <w:sz w:val="24"/>
                <w:szCs w:val="24"/>
              </w:rPr>
            </w:pPr>
          </w:p>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**Analysis Essay (argument WS)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b/>
                <w:bCs/>
                <w:color w:val="000000"/>
                <w:sz w:val="23"/>
                <w:szCs w:val="23"/>
              </w:rPr>
              <w:t>ENG 2/ AP PREP:</w:t>
            </w:r>
            <w:r w:rsidRPr="00B5485B">
              <w:rPr>
                <w:rFonts w:eastAsia="Times New Roman" w:cs="Times New Roman"/>
                <w:color w:val="000000"/>
                <w:sz w:val="23"/>
                <w:szCs w:val="23"/>
              </w:rPr>
              <w:t xml:space="preserve"> I can define and apply the terms from the academic vocabulary list.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**Pretest (</w:t>
            </w:r>
            <w:proofErr w:type="spellStart"/>
            <w:r w:rsidRPr="00B5485B">
              <w:rPr>
                <w:rFonts w:eastAsia="Times New Roman" w:cs="Times New Roman"/>
                <w:color w:val="000000"/>
                <w:sz w:val="23"/>
                <w:szCs w:val="23"/>
              </w:rPr>
              <w:t>Quizzle</w:t>
            </w:r>
            <w:proofErr w:type="spellEnd"/>
            <w:r w:rsidRPr="00B5485B">
              <w:rPr>
                <w:rFonts w:eastAsia="Times New Roman" w:cs="Times New Roman"/>
                <w:color w:val="000000"/>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r w:rsidRPr="00B5485B">
              <w:rPr>
                <w:rFonts w:eastAsia="Times New Roman" w:cs="Times New Roman"/>
                <w:color w:val="000000"/>
                <w:sz w:val="23"/>
                <w:szCs w:val="23"/>
              </w:rPr>
              <w:t>**Final Exam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roofErr w:type="spellStart"/>
            <w:r w:rsidRPr="00B5485B">
              <w:rPr>
                <w:rFonts w:eastAsia="Times New Roman" w:cs="Times New Roman"/>
                <w:b/>
                <w:bCs/>
                <w:color w:val="000000"/>
                <w:sz w:val="23"/>
                <w:szCs w:val="23"/>
                <w:shd w:val="clear" w:color="auto" w:fill="FFFFFF"/>
              </w:rPr>
              <w:lastRenderedPageBreak/>
              <w:t>Eng</w:t>
            </w:r>
            <w:proofErr w:type="spellEnd"/>
            <w:r w:rsidRPr="00B5485B">
              <w:rPr>
                <w:rFonts w:eastAsia="Times New Roman" w:cs="Times New Roman"/>
                <w:b/>
                <w:bCs/>
                <w:color w:val="000000"/>
                <w:sz w:val="23"/>
                <w:szCs w:val="23"/>
                <w:shd w:val="clear" w:color="auto" w:fill="FFFFFF"/>
              </w:rPr>
              <w:t xml:space="preserve"> 2:</w:t>
            </w:r>
            <w:r w:rsidRPr="00B5485B">
              <w:rPr>
                <w:rFonts w:eastAsia="Times New Roman" w:cs="Times New Roman"/>
                <w:color w:val="000000"/>
                <w:sz w:val="23"/>
                <w:szCs w:val="23"/>
                <w:shd w:val="clear" w:color="auto" w:fill="FFFFFF"/>
              </w:rPr>
              <w:t xml:space="preserve"> I can read a book within the AR system and explain details of character developments and overall plot contained in the story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roofErr w:type="spellStart"/>
            <w:r w:rsidRPr="00B5485B">
              <w:rPr>
                <w:rFonts w:eastAsia="Times New Roman" w:cs="Times New Roman"/>
                <w:color w:val="000000"/>
                <w:sz w:val="23"/>
                <w:szCs w:val="23"/>
              </w:rPr>
              <w:t>Lexiles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rPr>
                <w:rFonts w:eastAsia="Times New Roman" w:cs="Times New Roman"/>
                <w:sz w:val="24"/>
                <w:szCs w:val="24"/>
              </w:rPr>
            </w:pPr>
          </w:p>
        </w:tc>
      </w:tr>
    </w:tbl>
    <w:p w:rsidR="00B5485B" w:rsidRPr="00B5485B" w:rsidRDefault="00B5485B" w:rsidP="00B5485B">
      <w:pPr>
        <w:rPr>
          <w:rFonts w:eastAsia="Times New Roman" w:cs="Times New Roman"/>
          <w:sz w:val="24"/>
          <w:szCs w:val="24"/>
        </w:rPr>
      </w:pPr>
    </w:p>
    <w:p w:rsidR="00B5485B" w:rsidRPr="00B5485B" w:rsidRDefault="00B5485B" w:rsidP="00B5485B">
      <w:pPr>
        <w:rPr>
          <w:rFonts w:eastAsia="Times New Roman" w:cs="Times New Roman"/>
          <w:sz w:val="24"/>
          <w:szCs w:val="24"/>
        </w:rPr>
      </w:pPr>
      <w:r w:rsidRPr="00B5485B">
        <w:rPr>
          <w:rFonts w:eastAsia="Times New Roman" w:cs="Times New Roman"/>
          <w:b/>
          <w:bCs/>
          <w:color w:val="000000"/>
          <w:sz w:val="24"/>
          <w:szCs w:val="24"/>
        </w:rPr>
        <w:t xml:space="preserve">ENG 2 Academic Vocab: </w:t>
      </w:r>
      <w:r w:rsidRPr="00B5485B">
        <w:rPr>
          <w:rFonts w:eastAsia="Times New Roman" w:cs="Times New Roman"/>
          <w:color w:val="000000"/>
          <w:sz w:val="24"/>
          <w:szCs w:val="24"/>
        </w:rPr>
        <w:t>TADPOLE, analysis, inference, theme, claim, textual evidence, commentary, tone, diction, 1</w:t>
      </w:r>
      <w:r w:rsidRPr="00B5485B">
        <w:rPr>
          <w:rFonts w:eastAsia="Times New Roman" w:cs="Times New Roman"/>
          <w:color w:val="000000"/>
          <w:sz w:val="15"/>
          <w:szCs w:val="15"/>
          <w:vertAlign w:val="superscript"/>
        </w:rPr>
        <w:t>st</w:t>
      </w:r>
      <w:r w:rsidRPr="00B5485B">
        <w:rPr>
          <w:rFonts w:eastAsia="Times New Roman" w:cs="Times New Roman"/>
          <w:color w:val="000000"/>
          <w:sz w:val="24"/>
          <w:szCs w:val="24"/>
        </w:rPr>
        <w:t>/2</w:t>
      </w:r>
      <w:r w:rsidRPr="00B5485B">
        <w:rPr>
          <w:rFonts w:eastAsia="Times New Roman" w:cs="Times New Roman"/>
          <w:color w:val="000000"/>
          <w:sz w:val="15"/>
          <w:szCs w:val="15"/>
          <w:vertAlign w:val="superscript"/>
        </w:rPr>
        <w:t>nd</w:t>
      </w:r>
      <w:r w:rsidRPr="00B5485B">
        <w:rPr>
          <w:rFonts w:eastAsia="Times New Roman" w:cs="Times New Roman"/>
          <w:color w:val="000000"/>
          <w:sz w:val="24"/>
          <w:szCs w:val="24"/>
        </w:rPr>
        <w:t>/3</w:t>
      </w:r>
      <w:r w:rsidRPr="00B5485B">
        <w:rPr>
          <w:rFonts w:eastAsia="Times New Roman" w:cs="Times New Roman"/>
          <w:color w:val="000000"/>
          <w:sz w:val="15"/>
          <w:szCs w:val="15"/>
          <w:vertAlign w:val="superscript"/>
        </w:rPr>
        <w:t>rd</w:t>
      </w:r>
      <w:r w:rsidRPr="00B5485B">
        <w:rPr>
          <w:rFonts w:eastAsia="Times New Roman" w:cs="Times New Roman"/>
          <w:color w:val="000000"/>
          <w:sz w:val="24"/>
          <w:szCs w:val="24"/>
        </w:rPr>
        <w:t xml:space="preserve"> person point of view, connotation, denotation, symbolism, metaphor, simile, personification, run-on, fragment, comma splice</w:t>
      </w:r>
    </w:p>
    <w:p w:rsidR="00B5485B" w:rsidRPr="00B5485B" w:rsidRDefault="00B5485B" w:rsidP="00B5485B">
      <w:pPr>
        <w:rPr>
          <w:rFonts w:eastAsia="Times New Roman" w:cs="Times New Roman"/>
          <w:sz w:val="24"/>
          <w:szCs w:val="24"/>
        </w:rPr>
      </w:pPr>
      <w:r w:rsidRPr="00B5485B">
        <w:rPr>
          <w:rFonts w:eastAsia="Times New Roman" w:cs="Times New Roman"/>
          <w:b/>
          <w:bCs/>
          <w:color w:val="000000"/>
          <w:sz w:val="24"/>
          <w:szCs w:val="24"/>
        </w:rPr>
        <w:t>AP PREP Academic Vocab</w:t>
      </w:r>
      <w:r w:rsidRPr="00B5485B">
        <w:rPr>
          <w:rFonts w:eastAsia="Times New Roman" w:cs="Times New Roman"/>
          <w:color w:val="000000"/>
          <w:sz w:val="24"/>
          <w:szCs w:val="24"/>
        </w:rPr>
        <w:t>: (list above plus:) 3</w:t>
      </w:r>
      <w:r w:rsidRPr="00B5485B">
        <w:rPr>
          <w:rFonts w:eastAsia="Times New Roman" w:cs="Times New Roman"/>
          <w:color w:val="000000"/>
          <w:sz w:val="15"/>
          <w:szCs w:val="15"/>
          <w:vertAlign w:val="superscript"/>
        </w:rPr>
        <w:t>rd</w:t>
      </w:r>
      <w:r w:rsidRPr="00B5485B">
        <w:rPr>
          <w:rFonts w:eastAsia="Times New Roman" w:cs="Times New Roman"/>
          <w:color w:val="000000"/>
          <w:sz w:val="24"/>
          <w:szCs w:val="24"/>
        </w:rPr>
        <w:t xml:space="preserve"> person omniscient point of view, 3</w:t>
      </w:r>
      <w:r w:rsidRPr="00B5485B">
        <w:rPr>
          <w:rFonts w:eastAsia="Times New Roman" w:cs="Times New Roman"/>
          <w:color w:val="000000"/>
          <w:sz w:val="15"/>
          <w:szCs w:val="15"/>
          <w:vertAlign w:val="superscript"/>
        </w:rPr>
        <w:t>rd</w:t>
      </w:r>
      <w:r w:rsidRPr="00B5485B">
        <w:rPr>
          <w:rFonts w:eastAsia="Times New Roman" w:cs="Times New Roman"/>
          <w:color w:val="000000"/>
          <w:sz w:val="24"/>
          <w:szCs w:val="24"/>
        </w:rPr>
        <w:t xml:space="preserve"> person limited point of view, syntax, juxtaposition, synecdoche, context, dependent clause, independent clause  </w:t>
      </w:r>
      <w:r w:rsidRPr="00B5485B">
        <w:rPr>
          <w:rFonts w:eastAsia="Times New Roman" w:cs="Times New Roman"/>
          <w:b/>
          <w:bCs/>
          <w:color w:val="000000"/>
          <w:sz w:val="24"/>
          <w:szCs w:val="24"/>
        </w:rPr>
        <w:t>Tone Words:</w:t>
      </w:r>
      <w:r w:rsidRPr="00B5485B">
        <w:rPr>
          <w:rFonts w:eastAsia="Times New Roman" w:cs="Times New Roman"/>
          <w:color w:val="000000"/>
          <w:sz w:val="24"/>
          <w:szCs w:val="24"/>
        </w:rPr>
        <w:t xml:space="preserve"> (20 from list)</w:t>
      </w:r>
    </w:p>
    <w:p w:rsidR="00B5485B" w:rsidRPr="00B5485B" w:rsidRDefault="00B5485B" w:rsidP="00B5485B">
      <w:pPr>
        <w:rPr>
          <w:rFonts w:eastAsia="Times New Roman" w:cs="Times New Roman"/>
          <w:sz w:val="24"/>
          <w:szCs w:val="24"/>
        </w:rPr>
      </w:pPr>
      <w:r w:rsidRPr="00B5485B">
        <w:rPr>
          <w:rFonts w:eastAsia="Times New Roman" w:cs="Times New Roman"/>
          <w:b/>
          <w:bCs/>
          <w:color w:val="000000"/>
          <w:sz w:val="24"/>
          <w:szCs w:val="24"/>
        </w:rPr>
        <w:t>Collections Specific Vocab</w:t>
      </w:r>
      <w:r w:rsidRPr="00B5485B">
        <w:rPr>
          <w:rFonts w:eastAsia="Times New Roman" w:cs="Times New Roman"/>
          <w:color w:val="000000"/>
          <w:sz w:val="24"/>
          <w:szCs w:val="24"/>
        </w:rPr>
        <w:t xml:space="preserve">: discriminate, diverse, inhibit, intervene, rational GOLDFISH: poignant, wizened, beleaguered, fluent FLAG BURNING: seminal document, compulsion, implicit, reaffirmation, resilience, orthodoxy, sanctity, dissenters, dogma THE LOTTERY: profusely, perfunctory, petulantly, defiantly </w:t>
      </w:r>
    </w:p>
    <w:p w:rsidR="00B5485B" w:rsidRDefault="00B5485B">
      <w:pPr>
        <w:spacing w:after="0" w:line="240" w:lineRule="auto"/>
        <w:rPr>
          <w:b/>
          <w:sz w:val="28"/>
        </w:rPr>
      </w:pPr>
      <w:r>
        <w:rPr>
          <w:b/>
          <w:sz w:val="28"/>
        </w:rPr>
        <w:br w:type="page"/>
      </w:r>
    </w:p>
    <w:p w:rsidR="00E57985" w:rsidRPr="00F958E5" w:rsidRDefault="00E57985" w:rsidP="00E57985">
      <w:pPr>
        <w:rPr>
          <w:b/>
          <w:sz w:val="28"/>
        </w:rPr>
      </w:pPr>
      <w:r w:rsidRPr="00F958E5">
        <w:rPr>
          <w:b/>
          <w:sz w:val="28"/>
        </w:rPr>
        <w:lastRenderedPageBreak/>
        <w:t>JUNIOR PLC</w:t>
      </w:r>
    </w:p>
    <w:p w:rsidR="00E57985" w:rsidRPr="00B5485B" w:rsidRDefault="00E57985" w:rsidP="00B5485B">
      <w:pPr>
        <w:pStyle w:val="NoSpacing"/>
        <w:rPr>
          <w:rFonts w:cs="Times New Roman"/>
        </w:rPr>
      </w:pPr>
      <w:r w:rsidRPr="00B5485B">
        <w:rPr>
          <w:b/>
        </w:rPr>
        <w:t>PLC Members:</w:t>
      </w:r>
      <w:r w:rsidRPr="00B5485B">
        <w:t xml:space="preserve"> Joann Schaeffer, Adam Drew, Rebecca Read (Jenny T. also teaches 1 section of English 3)</w:t>
      </w:r>
    </w:p>
    <w:p w:rsidR="00B5485B" w:rsidRPr="00B5485B" w:rsidRDefault="00B5485B" w:rsidP="00B5485B">
      <w:pPr>
        <w:pStyle w:val="NoSpacing"/>
        <w:rPr>
          <w:rFonts w:cs="Times New Roman"/>
        </w:rPr>
      </w:pPr>
      <w:r>
        <w:rPr>
          <w:rFonts w:eastAsia="Times New Roman" w:cs="Arial"/>
          <w:b/>
          <w:bCs/>
          <w:color w:val="000000"/>
          <w:sz w:val="23"/>
          <w:szCs w:val="23"/>
        </w:rPr>
        <w:t xml:space="preserve">Collection </w:t>
      </w:r>
      <w:r w:rsidRPr="00B5485B">
        <w:rPr>
          <w:rFonts w:eastAsia="Times New Roman" w:cs="Arial"/>
          <w:b/>
          <w:bCs/>
          <w:color w:val="000000"/>
          <w:sz w:val="23"/>
          <w:szCs w:val="23"/>
        </w:rPr>
        <w:t xml:space="preserve">Three: </w:t>
      </w:r>
      <w:r w:rsidRPr="00B5485B">
        <w:rPr>
          <w:rFonts w:eastAsia="Times New Roman" w:cs="Arial"/>
          <w:bCs/>
          <w:color w:val="000000"/>
          <w:sz w:val="23"/>
          <w:szCs w:val="23"/>
        </w:rPr>
        <w:t>The Individual and Society</w:t>
      </w:r>
    </w:p>
    <w:p w:rsidR="00B5485B" w:rsidRPr="00B5485B" w:rsidRDefault="00B5485B" w:rsidP="00B5485B">
      <w:pPr>
        <w:pStyle w:val="NoSpacing"/>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47"/>
        <w:gridCol w:w="1516"/>
        <w:gridCol w:w="2314"/>
        <w:gridCol w:w="1557"/>
        <w:gridCol w:w="1691"/>
        <w:gridCol w:w="1759"/>
      </w:tblGrid>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b/>
                <w:sz w:val="24"/>
                <w:szCs w:val="24"/>
              </w:rPr>
            </w:pPr>
            <w:r w:rsidRPr="00B5485B">
              <w:rPr>
                <w:rFonts w:eastAsia="Times New Roman" w:cs="Arial"/>
                <w:b/>
                <w:color w:val="000000"/>
                <w:sz w:val="23"/>
                <w:szCs w:val="23"/>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b/>
                <w:sz w:val="24"/>
                <w:szCs w:val="24"/>
              </w:rPr>
            </w:pPr>
            <w:r w:rsidRPr="00B5485B">
              <w:rPr>
                <w:rFonts w:eastAsia="Times New Roman" w:cs="Arial"/>
                <w:b/>
                <w:color w:val="000000"/>
                <w:sz w:val="23"/>
                <w:szCs w:val="23"/>
              </w:rPr>
              <w:t>Baseline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b/>
                <w:sz w:val="24"/>
                <w:szCs w:val="24"/>
              </w:rPr>
            </w:pPr>
            <w:r w:rsidRPr="00B5485B">
              <w:rPr>
                <w:rFonts w:eastAsia="Times New Roman" w:cs="Arial"/>
                <w:b/>
                <w:color w:val="000000"/>
                <w:sz w:val="23"/>
                <w:szCs w:val="23"/>
              </w:rPr>
              <w:t>Formative 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b/>
                <w:sz w:val="24"/>
                <w:szCs w:val="24"/>
              </w:rPr>
            </w:pPr>
            <w:r w:rsidRPr="00B5485B">
              <w:rPr>
                <w:rFonts w:eastAsia="Times New Roman" w:cs="Arial"/>
                <w:b/>
                <w:color w:val="000000"/>
                <w:sz w:val="23"/>
                <w:szCs w:val="23"/>
              </w:rPr>
              <w:t>Summative Assessments</w:t>
            </w:r>
          </w:p>
          <w:p w:rsidR="00B5485B" w:rsidRPr="00B5485B" w:rsidRDefault="00B5485B" w:rsidP="00B5485B">
            <w:pPr>
              <w:pStyle w:val="NoSpacing"/>
              <w:rPr>
                <w:rFonts w:eastAsia="Times New Roman" w:cs="Times New Roman"/>
                <w:b/>
                <w:sz w:val="24"/>
                <w:szCs w:val="24"/>
              </w:rPr>
            </w:pPr>
            <w:r w:rsidRPr="00B5485B">
              <w:rPr>
                <w:rFonts w:eastAsia="Times New Roman" w:cs="Arial"/>
                <w:b/>
                <w:color w:val="000000"/>
                <w:sz w:val="17"/>
                <w:szCs w:val="17"/>
              </w:rPr>
              <w:t>*note work samples where applicable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b/>
                <w:sz w:val="24"/>
                <w:szCs w:val="24"/>
              </w:rPr>
            </w:pPr>
            <w:r w:rsidRPr="00B5485B">
              <w:rPr>
                <w:rFonts w:eastAsia="Times New Roman" w:cs="Arial"/>
                <w:b/>
                <w:color w:val="000000"/>
                <w:sz w:val="23"/>
                <w:szCs w:val="23"/>
              </w:rPr>
              <w:t>Extend/ Reteach</w:t>
            </w:r>
          </w:p>
          <w:p w:rsidR="00B5485B" w:rsidRPr="00B5485B" w:rsidRDefault="00B5485B" w:rsidP="00B5485B">
            <w:pPr>
              <w:pStyle w:val="NoSpacing"/>
              <w:rPr>
                <w:rFonts w:eastAsia="Times New Roman" w:cs="Times New Roman"/>
                <w:b/>
                <w:sz w:val="24"/>
                <w:szCs w:val="24"/>
              </w:rPr>
            </w:pPr>
            <w:r w:rsidRPr="00B5485B">
              <w:rPr>
                <w:rFonts w:eastAsia="Times New Roman" w:cs="Arial"/>
                <w:b/>
                <w:color w:val="000000"/>
                <w:sz w:val="17"/>
                <w:szCs w:val="17"/>
              </w:rPr>
              <w:t>*level ups?</w:t>
            </w:r>
          </w:p>
          <w:p w:rsidR="00B5485B" w:rsidRPr="00B5485B" w:rsidRDefault="00B5485B" w:rsidP="00B5485B">
            <w:pPr>
              <w:pStyle w:val="NoSpacing"/>
              <w:rPr>
                <w:rFonts w:eastAsia="Times New Roman" w:cs="Times New Roman"/>
                <w:b/>
                <w:sz w:val="24"/>
                <w:szCs w:val="24"/>
              </w:rPr>
            </w:pPr>
            <w:r w:rsidRPr="00B5485B">
              <w:rPr>
                <w:rFonts w:eastAsia="Times New Roman" w:cs="Arial"/>
                <w:b/>
                <w:color w:val="000000"/>
                <w:sz w:val="17"/>
                <w:szCs w:val="17"/>
              </w:rPr>
              <w:t>*</w:t>
            </w:r>
            <w:proofErr w:type="spellStart"/>
            <w:r w:rsidRPr="00B5485B">
              <w:rPr>
                <w:rFonts w:eastAsia="Times New Roman" w:cs="Arial"/>
                <w:b/>
                <w:color w:val="000000"/>
                <w:sz w:val="17"/>
                <w:szCs w:val="17"/>
              </w:rPr>
              <w:t>grammarNotes</w:t>
            </w:r>
            <w:proofErr w:type="spellEnd"/>
            <w:r w:rsidRPr="00B5485B">
              <w:rPr>
                <w:rFonts w:eastAsia="Times New Roman" w:cs="Arial"/>
                <w:b/>
                <w:color w:val="000000"/>
                <w:sz w:val="17"/>
                <w:szCs w:val="17"/>
              </w:rPr>
              <w:t>?</w:t>
            </w:r>
          </w:p>
          <w:p w:rsidR="00B5485B" w:rsidRPr="00B5485B" w:rsidRDefault="00B5485B" w:rsidP="00B5485B">
            <w:pPr>
              <w:pStyle w:val="NoSpacing"/>
              <w:rPr>
                <w:rFonts w:eastAsia="Times New Roman" w:cs="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b/>
                <w:sz w:val="24"/>
                <w:szCs w:val="24"/>
              </w:rPr>
            </w:pPr>
            <w:r w:rsidRPr="00B5485B">
              <w:rPr>
                <w:rFonts w:eastAsia="Times New Roman" w:cs="Arial"/>
                <w:b/>
                <w:color w:val="000000"/>
                <w:sz w:val="23"/>
                <w:szCs w:val="23"/>
              </w:rPr>
              <w:t>Data for Analysis/ Comparison</w:t>
            </w: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4"/>
                <w:szCs w:val="24"/>
              </w:rPr>
              <w:t>I can cite textual evidence and determine themes of a text.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4"/>
                <w:szCs w:val="24"/>
              </w:rPr>
              <w:t>This I Believe Prompts and Example Essays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4"/>
                <w:szCs w:val="24"/>
              </w:rPr>
              <w:t>Journals</w:t>
            </w: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4"/>
                <w:szCs w:val="24"/>
              </w:rPr>
              <w:t>Close Reading</w:t>
            </w:r>
          </w:p>
          <w:p w:rsidR="00B5485B" w:rsidRPr="00B5485B" w:rsidRDefault="00B5485B" w:rsidP="00B5485B">
            <w:pPr>
              <w:pStyle w:val="NoSpacing"/>
              <w:rPr>
                <w:rFonts w:eastAsia="Times New Roman" w:cs="Times New Roman"/>
                <w:sz w:val="24"/>
                <w:szCs w:val="24"/>
              </w:rPr>
            </w:pP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4"/>
                <w:szCs w:val="24"/>
              </w:rPr>
              <w:t>Chosen texts whole class exercises around text evidence and theme.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4"/>
                <w:szCs w:val="24"/>
              </w:rPr>
              <w:t>Collections:</w:t>
            </w:r>
          </w:p>
          <w:p w:rsidR="00B5485B" w:rsidRPr="00B5485B" w:rsidRDefault="00B5485B" w:rsidP="00B5485B">
            <w:pPr>
              <w:pStyle w:val="NoSpacing"/>
              <w:rPr>
                <w:rFonts w:eastAsia="Times New Roman" w:cs="Times New Roman"/>
                <w:sz w:val="24"/>
                <w:szCs w:val="24"/>
              </w:rPr>
            </w:pP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4"/>
                <w:szCs w:val="24"/>
              </w:rPr>
              <w:t>Whitman’s “Song of Myself”</w:t>
            </w:r>
            <w:r w:rsidRPr="00B5485B">
              <w:rPr>
                <w:rFonts w:eastAsia="Times New Roman" w:cs="Arial"/>
                <w:color w:val="000000"/>
                <w:sz w:val="24"/>
                <w:szCs w:val="24"/>
              </w:rPr>
              <w:br/>
            </w:r>
            <w:r w:rsidRPr="00B5485B">
              <w:rPr>
                <w:rFonts w:eastAsia="Times New Roman" w:cs="Arial"/>
                <w:color w:val="000000"/>
                <w:sz w:val="24"/>
                <w:szCs w:val="24"/>
              </w:rPr>
              <w:br/>
            </w:r>
          </w:p>
          <w:p w:rsidR="00B5485B" w:rsidRPr="00B5485B" w:rsidRDefault="00B5485B" w:rsidP="00B5485B">
            <w:pPr>
              <w:pStyle w:val="NoSpacing"/>
              <w:rPr>
                <w:rFonts w:eastAsia="Times New Roman" w:cs="Times New Roman"/>
                <w:sz w:val="24"/>
                <w:szCs w:val="24"/>
              </w:rPr>
            </w:pP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4"/>
                <w:szCs w:val="24"/>
              </w:rPr>
              <w:br/>
              <w:t>Close Reader: pages 37-42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4"/>
                <w:szCs w:val="24"/>
              </w:rPr>
              <w:t>Added intensity and contrast with Hughes “I Too Hear America Sing”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4"/>
                <w:szCs w:val="24"/>
              </w:rPr>
              <w:t>Analyzing theme and incorporating textual evidence worksheet for chosen essays.</w:t>
            </w:r>
          </w:p>
          <w:p w:rsidR="00B5485B" w:rsidRPr="00B5485B" w:rsidRDefault="00B5485B" w:rsidP="00B5485B">
            <w:pPr>
              <w:pStyle w:val="NoSpacing"/>
              <w:rPr>
                <w:rFonts w:eastAsia="Times New Roman" w:cs="Times New Roman"/>
                <w:sz w:val="24"/>
                <w:szCs w:val="24"/>
              </w:rPr>
            </w:pP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4"/>
                <w:szCs w:val="24"/>
              </w:rPr>
              <w:t>This I Believe Essay Writing Guide</w:t>
            </w: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I can analyze how an author’s choices concerning how to structure specific parts of a text contribute to its overall meaning as well as its aesthetic impact.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Small group discussions around structure.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Socratic Seminar</w:t>
            </w:r>
          </w:p>
          <w:p w:rsidR="00B5485B" w:rsidRPr="00B5485B" w:rsidRDefault="00B5485B" w:rsidP="00B5485B">
            <w:pPr>
              <w:pStyle w:val="NoSpacing"/>
              <w:rPr>
                <w:rFonts w:eastAsia="Times New Roman" w:cs="Times New Roman"/>
                <w:sz w:val="24"/>
                <w:szCs w:val="24"/>
              </w:rPr>
            </w:pP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Practice exercise with chosen texts: Malcolm X’s “Coming to an Awareness of Language” and Sherman Alexie’s “Joys of Reading and Writing: Superman and Me”</w:t>
            </w:r>
          </w:p>
          <w:p w:rsidR="00B5485B" w:rsidRPr="00B5485B" w:rsidRDefault="00B5485B" w:rsidP="00B5485B">
            <w:pPr>
              <w:pStyle w:val="NoSpacing"/>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Collections short stories/texts:</w:t>
            </w:r>
            <w:r w:rsidRPr="00B5485B">
              <w:rPr>
                <w:rFonts w:eastAsia="Times New Roman" w:cs="Arial"/>
                <w:color w:val="000000"/>
                <w:sz w:val="23"/>
                <w:szCs w:val="23"/>
              </w:rPr>
              <w:br/>
            </w:r>
            <w:r w:rsidRPr="00B5485B">
              <w:rPr>
                <w:rFonts w:eastAsia="Times New Roman" w:cs="Arial"/>
                <w:color w:val="000000"/>
                <w:sz w:val="23"/>
                <w:szCs w:val="23"/>
              </w:rPr>
              <w:br/>
              <w:t>“Self-Reliance”</w:t>
            </w:r>
            <w:r w:rsidRPr="00B5485B">
              <w:rPr>
                <w:rFonts w:eastAsia="Times New Roman" w:cs="Arial"/>
                <w:color w:val="000000"/>
                <w:sz w:val="23"/>
                <w:szCs w:val="23"/>
              </w:rPr>
              <w:br/>
            </w:r>
            <w:r w:rsidRPr="00B5485B">
              <w:rPr>
                <w:rFonts w:eastAsia="Times New Roman" w:cs="Arial"/>
                <w:color w:val="000000"/>
                <w:sz w:val="23"/>
                <w:szCs w:val="23"/>
              </w:rPr>
              <w:br/>
              <w:t>“The Minister’s Black Veil”</w:t>
            </w:r>
            <w:r w:rsidRPr="00B5485B">
              <w:rPr>
                <w:rFonts w:eastAsia="Times New Roman" w:cs="Arial"/>
                <w:color w:val="000000"/>
                <w:sz w:val="23"/>
                <w:szCs w:val="23"/>
              </w:rPr>
              <w:br/>
            </w:r>
            <w:r w:rsidRPr="00B5485B">
              <w:rPr>
                <w:rFonts w:eastAsia="Times New Roman" w:cs="Arial"/>
                <w:color w:val="000000"/>
                <w:sz w:val="23"/>
                <w:szCs w:val="23"/>
              </w:rPr>
              <w:br/>
              <w:t>“The Pit and the Pendulum”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 xml:space="preserve">Adding </w:t>
            </w: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DRAPES Research to our Narrative Writing:</w:t>
            </w: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Dialogue</w:t>
            </w: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Rhetorical Questions</w:t>
            </w: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Anecdotes</w:t>
            </w: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Personal Experience</w:t>
            </w: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Examples</w:t>
            </w: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Statistics</w:t>
            </w:r>
          </w:p>
          <w:p w:rsidR="00B5485B" w:rsidRPr="00B5485B" w:rsidRDefault="00B5485B" w:rsidP="00B5485B">
            <w:pPr>
              <w:pStyle w:val="NoSpacing"/>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This I Believe Essay/ Narrative and Synthesis</w:t>
            </w: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I can interpret figures of speech, figurative language and literary details.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Pretest after taking class notes on figures of speech, figurative language and literary details.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Pretest for figures of speech, figurative language and literary details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Emily Dickinson: “Tell the Truth but Tell it Slant”</w:t>
            </w: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and</w:t>
            </w: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“Much Madness is Divinest Sense”</w:t>
            </w:r>
          </w:p>
          <w:p w:rsidR="00B5485B" w:rsidRPr="00B5485B" w:rsidRDefault="00B5485B" w:rsidP="00B5485B">
            <w:pPr>
              <w:pStyle w:val="NoSpacing"/>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Level up/grammar notes in Collections Teacher worksheets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Figurative language, figures of speech, literary details pre-tests and worksheets.</w:t>
            </w: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lastRenderedPageBreak/>
              <w:t>I can analyze a case in which grasping point of view requires distinguishing what is directly stated in a text from what is really meant.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What does it say, what does it mean debate.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Close Reading Activity</w:t>
            </w:r>
          </w:p>
          <w:p w:rsidR="00B5485B" w:rsidRPr="00B5485B" w:rsidRDefault="00B5485B" w:rsidP="00B5485B">
            <w:pPr>
              <w:pStyle w:val="NoSpacing"/>
              <w:rPr>
                <w:rFonts w:eastAsia="Times New Roman" w:cs="Times New Roman"/>
                <w:sz w:val="24"/>
                <w:szCs w:val="24"/>
              </w:rPr>
            </w:pP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Journals for Socratic Seminar</w:t>
            </w:r>
          </w:p>
          <w:p w:rsidR="00B5485B" w:rsidRPr="00B5485B" w:rsidRDefault="00B5485B" w:rsidP="00B5485B">
            <w:pPr>
              <w:pStyle w:val="NoSpacing"/>
              <w:rPr>
                <w:rFonts w:eastAsia="Times New Roman" w:cs="Times New Roman"/>
                <w:sz w:val="24"/>
                <w:szCs w:val="24"/>
              </w:rPr>
            </w:pP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 xml:space="preserve">Analysis Debates: </w:t>
            </w: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Theme: The Individual and Society</w:t>
            </w: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 xml:space="preserve">Technology </w:t>
            </w: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and School/Standards and Expectations</w:t>
            </w:r>
          </w:p>
          <w:p w:rsidR="00B5485B" w:rsidRPr="00B5485B" w:rsidRDefault="00B5485B" w:rsidP="00B5485B">
            <w:pPr>
              <w:pStyle w:val="NoSpacing"/>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Synthesis Essay on Socratic Seminar</w:t>
            </w:r>
          </w:p>
          <w:p w:rsidR="00B5485B" w:rsidRPr="00B5485B" w:rsidRDefault="00B5485B" w:rsidP="00B5485B">
            <w:pPr>
              <w:pStyle w:val="NoSpacing"/>
              <w:rPr>
                <w:rFonts w:eastAsia="Times New Roman" w:cs="Times New Roman"/>
                <w:sz w:val="24"/>
                <w:szCs w:val="24"/>
              </w:rPr>
            </w:pP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Theme: The Individual and Society</w:t>
            </w:r>
          </w:p>
          <w:p w:rsidR="00B5485B" w:rsidRPr="00B5485B" w:rsidRDefault="00B5485B" w:rsidP="00B5485B">
            <w:pPr>
              <w:pStyle w:val="NoSpacing"/>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Office hours level up group sessions.</w:t>
            </w:r>
            <w:r w:rsidRPr="00B5485B">
              <w:rPr>
                <w:rFonts w:eastAsia="Times New Roman" w:cs="Arial"/>
                <w:color w:val="000000"/>
                <w:sz w:val="23"/>
                <w:szCs w:val="23"/>
              </w:rPr>
              <w:br/>
            </w:r>
            <w:r w:rsidRPr="00B5485B">
              <w:rPr>
                <w:rFonts w:eastAsia="Times New Roman" w:cs="Arial"/>
                <w:color w:val="000000"/>
                <w:sz w:val="23"/>
                <w:szCs w:val="23"/>
              </w:rPr>
              <w:br/>
              <w:t>Struggling student office hours group sessions</w:t>
            </w:r>
            <w:r w:rsidRPr="00B5485B">
              <w:rPr>
                <w:rFonts w:eastAsia="Times New Roman" w:cs="Arial"/>
                <w:color w:val="000000"/>
                <w:sz w:val="23"/>
                <w:szCs w:val="23"/>
              </w:rPr>
              <w:br/>
            </w:r>
            <w:r w:rsidRPr="00B5485B">
              <w:rPr>
                <w:rFonts w:eastAsia="Times New Roman" w:cs="Arial"/>
                <w:color w:val="000000"/>
                <w:sz w:val="23"/>
                <w:szCs w:val="23"/>
              </w:rPr>
              <w:br/>
            </w:r>
          </w:p>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 xml:space="preserve">Class reviews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Close Reading assignments and anchor text assignments</w:t>
            </w: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I can read and comprehend a piece of literature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OAKS Score</w:t>
            </w:r>
          </w:p>
          <w:p w:rsidR="00B5485B" w:rsidRPr="00B5485B" w:rsidRDefault="00B5485B" w:rsidP="00B5485B">
            <w:pPr>
              <w:pStyle w:val="NoSpacing"/>
              <w:rPr>
                <w:rFonts w:eastAsia="Times New Roman" w:cs="Times New Roman"/>
                <w:sz w:val="24"/>
                <w:szCs w:val="24"/>
              </w:rPr>
            </w:pPr>
          </w:p>
          <w:p w:rsidR="00B5485B" w:rsidRPr="00B5485B" w:rsidRDefault="00B5485B" w:rsidP="00B5485B">
            <w:pPr>
              <w:pStyle w:val="NoSpacing"/>
              <w:rPr>
                <w:rFonts w:eastAsia="Times New Roman" w:cs="Times New Roman"/>
                <w:sz w:val="24"/>
                <w:szCs w:val="24"/>
              </w:rPr>
            </w:pPr>
            <w:proofErr w:type="spellStart"/>
            <w:r w:rsidRPr="00B5485B">
              <w:rPr>
                <w:rFonts w:eastAsia="Times New Roman" w:cs="Arial"/>
                <w:color w:val="000000"/>
                <w:sz w:val="23"/>
                <w:szCs w:val="23"/>
              </w:rPr>
              <w:t>Lexile</w:t>
            </w:r>
            <w:proofErr w:type="spellEnd"/>
            <w:r w:rsidRPr="00B5485B">
              <w:rPr>
                <w:rFonts w:eastAsia="Times New Roman" w:cs="Arial"/>
                <w:color w:val="000000"/>
                <w:sz w:val="23"/>
                <w:szCs w:val="23"/>
              </w:rPr>
              <w:t xml:space="preserve"> Level</w:t>
            </w:r>
          </w:p>
          <w:p w:rsidR="00B5485B" w:rsidRPr="00B5485B" w:rsidRDefault="00B5485B" w:rsidP="00B5485B">
            <w:pPr>
              <w:pStyle w:val="NoSpacing"/>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r w:rsidRPr="00B5485B">
              <w:rPr>
                <w:rFonts w:eastAsia="Times New Roman" w:cs="Arial"/>
                <w:color w:val="000000"/>
                <w:sz w:val="23"/>
                <w:szCs w:val="23"/>
              </w:rPr>
              <w:t>AR 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proofErr w:type="spellStart"/>
            <w:r w:rsidRPr="00B5485B">
              <w:rPr>
                <w:rFonts w:eastAsia="Times New Roman" w:cs="Arial"/>
                <w:color w:val="000000"/>
                <w:sz w:val="23"/>
                <w:szCs w:val="23"/>
              </w:rPr>
              <w:t>Lexile</w:t>
            </w:r>
            <w:proofErr w:type="spellEnd"/>
            <w:r w:rsidRPr="00B5485B">
              <w:rPr>
                <w:rFonts w:eastAsia="Times New Roman" w:cs="Arial"/>
                <w:color w:val="000000"/>
                <w:sz w:val="23"/>
                <w:szCs w:val="23"/>
              </w:rPr>
              <w:t xml:space="preserve"> challenge or encourage students to read higher </w:t>
            </w:r>
            <w:proofErr w:type="spellStart"/>
            <w:r w:rsidRPr="00B5485B">
              <w:rPr>
                <w:rFonts w:eastAsia="Times New Roman" w:cs="Arial"/>
                <w:color w:val="000000"/>
                <w:sz w:val="23"/>
                <w:szCs w:val="23"/>
              </w:rPr>
              <w:t>lexile</w:t>
            </w:r>
            <w:proofErr w:type="spellEnd"/>
            <w:r w:rsidRPr="00B5485B">
              <w:rPr>
                <w:rFonts w:eastAsia="Times New Roman" w:cs="Arial"/>
                <w:color w:val="000000"/>
                <w:sz w:val="23"/>
                <w:szCs w:val="23"/>
              </w:rPr>
              <w:t xml:space="preserve"> level or more challenging books.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B5485B">
            <w:pPr>
              <w:pStyle w:val="NoSpacing"/>
              <w:rPr>
                <w:rFonts w:eastAsia="Times New Roman" w:cs="Times New Roman"/>
                <w:sz w:val="24"/>
                <w:szCs w:val="24"/>
              </w:rPr>
            </w:pPr>
          </w:p>
        </w:tc>
      </w:tr>
    </w:tbl>
    <w:p w:rsidR="00B5485B" w:rsidRPr="00B5485B" w:rsidRDefault="00B5485B" w:rsidP="00B5485B">
      <w:pPr>
        <w:pStyle w:val="NoSpacing"/>
        <w:rPr>
          <w:b/>
          <w:sz w:val="28"/>
        </w:rPr>
      </w:pPr>
    </w:p>
    <w:p w:rsidR="00E57985" w:rsidRPr="00B5485B" w:rsidRDefault="00E57985" w:rsidP="00B5485B">
      <w:pPr>
        <w:pStyle w:val="NoSpacing"/>
        <w:rPr>
          <w:b/>
          <w:sz w:val="28"/>
        </w:rPr>
      </w:pPr>
      <w:r w:rsidRPr="00B5485B">
        <w:rPr>
          <w:b/>
          <w:sz w:val="28"/>
        </w:rPr>
        <w:br w:type="page"/>
      </w:r>
    </w:p>
    <w:p w:rsidR="00E57985" w:rsidRPr="00F958E5" w:rsidRDefault="00E57985" w:rsidP="00E57985">
      <w:pPr>
        <w:pStyle w:val="NoSpacing"/>
        <w:rPr>
          <w:b/>
          <w:sz w:val="28"/>
        </w:rPr>
      </w:pPr>
      <w:r w:rsidRPr="00F958E5">
        <w:rPr>
          <w:b/>
          <w:sz w:val="28"/>
        </w:rPr>
        <w:lastRenderedPageBreak/>
        <w:t>SENIOR PLC</w:t>
      </w:r>
    </w:p>
    <w:p w:rsidR="00B5485B" w:rsidRDefault="00E57985" w:rsidP="00617B74">
      <w:pPr>
        <w:pStyle w:val="NoSpacing"/>
        <w:rPr>
          <w:rFonts w:cs="Times New Roman"/>
        </w:rPr>
      </w:pPr>
      <w:r w:rsidRPr="00F958E5">
        <w:rPr>
          <w:b/>
        </w:rPr>
        <w:t>PLC Members:</w:t>
      </w:r>
      <w:r w:rsidRPr="00F958E5">
        <w:t xml:space="preserve"> Emily Marshall, Kelly Burton, Leslie Davis</w:t>
      </w:r>
    </w:p>
    <w:p w:rsidR="00B5485B" w:rsidRPr="00B5485B" w:rsidRDefault="00B5485B" w:rsidP="00617B74">
      <w:pPr>
        <w:pStyle w:val="NoSpacing"/>
        <w:rPr>
          <w:rFonts w:cs="Times New Roman"/>
        </w:rPr>
      </w:pPr>
      <w:r w:rsidRPr="00B5485B">
        <w:rPr>
          <w:rFonts w:cs="Times New Roman"/>
          <w:b/>
          <w:bCs/>
        </w:rPr>
        <w:t xml:space="preserve">Collection: </w:t>
      </w:r>
      <w:r w:rsidRPr="00B5485B">
        <w:rPr>
          <w:rFonts w:cs="Times New Roman"/>
          <w:bCs/>
        </w:rPr>
        <w:t>1</w:t>
      </w:r>
    </w:p>
    <w:tbl>
      <w:tblPr>
        <w:tblW w:w="0" w:type="auto"/>
        <w:tblCellMar>
          <w:top w:w="15" w:type="dxa"/>
          <w:left w:w="15" w:type="dxa"/>
          <w:bottom w:w="15" w:type="dxa"/>
          <w:right w:w="15" w:type="dxa"/>
        </w:tblCellMar>
        <w:tblLook w:val="04A0" w:firstRow="1" w:lastRow="0" w:firstColumn="1" w:lastColumn="0" w:noHBand="0" w:noVBand="1"/>
      </w:tblPr>
      <w:tblGrid>
        <w:gridCol w:w="2185"/>
        <w:gridCol w:w="2134"/>
        <w:gridCol w:w="1615"/>
        <w:gridCol w:w="1615"/>
        <w:gridCol w:w="1620"/>
        <w:gridCol w:w="1615"/>
      </w:tblGrid>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617B74" w:rsidRDefault="00B5485B" w:rsidP="00617B74">
            <w:pPr>
              <w:pStyle w:val="NoSpacing"/>
              <w:rPr>
                <w:rFonts w:cs="Times New Roman"/>
                <w:b/>
              </w:rPr>
            </w:pPr>
            <w:r w:rsidRPr="00617B74">
              <w:rPr>
                <w:rFonts w:cs="Times New Roman"/>
                <w:b/>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617B74" w:rsidRDefault="00B5485B" w:rsidP="00617B74">
            <w:pPr>
              <w:pStyle w:val="NoSpacing"/>
              <w:rPr>
                <w:rFonts w:cs="Times New Roman"/>
                <w:b/>
              </w:rPr>
            </w:pPr>
            <w:r w:rsidRPr="00617B74">
              <w:rPr>
                <w:rFonts w:cs="Times New Roman"/>
                <w:b/>
              </w:rPr>
              <w:t>Baseline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617B74" w:rsidRDefault="00B5485B" w:rsidP="00617B74">
            <w:pPr>
              <w:pStyle w:val="NoSpacing"/>
              <w:rPr>
                <w:rFonts w:cs="Times New Roman"/>
                <w:b/>
              </w:rPr>
            </w:pPr>
            <w:r w:rsidRPr="00617B74">
              <w:rPr>
                <w:rFonts w:cs="Times New Roman"/>
                <w:b/>
              </w:rPr>
              <w:t>Formative 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617B74" w:rsidRDefault="00B5485B" w:rsidP="00617B74">
            <w:pPr>
              <w:pStyle w:val="NoSpacing"/>
              <w:rPr>
                <w:rFonts w:cs="Times New Roman"/>
                <w:b/>
              </w:rPr>
            </w:pPr>
            <w:r w:rsidRPr="00617B74">
              <w:rPr>
                <w:rFonts w:cs="Times New Roman"/>
                <w:b/>
              </w:rPr>
              <w:t>Summative Assessments</w:t>
            </w:r>
          </w:p>
          <w:p w:rsidR="00B5485B" w:rsidRPr="00617B74" w:rsidRDefault="00B5485B" w:rsidP="00617B74">
            <w:pPr>
              <w:pStyle w:val="NoSpacing"/>
              <w:rPr>
                <w:rFonts w:cs="Times New Roman"/>
                <w:b/>
              </w:rPr>
            </w:pPr>
            <w:r w:rsidRPr="00617B74">
              <w:rPr>
                <w:rFonts w:cs="Times New Roman"/>
                <w:b/>
              </w:rPr>
              <w:t>*note work samples where applicable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617B74" w:rsidRDefault="00B5485B" w:rsidP="00617B74">
            <w:pPr>
              <w:pStyle w:val="NoSpacing"/>
              <w:rPr>
                <w:rFonts w:cs="Times New Roman"/>
                <w:b/>
              </w:rPr>
            </w:pPr>
            <w:r w:rsidRPr="00617B74">
              <w:rPr>
                <w:rFonts w:cs="Times New Roman"/>
                <w:b/>
              </w:rPr>
              <w:t>Teach/Extend/ Reteach</w:t>
            </w:r>
          </w:p>
          <w:p w:rsidR="00B5485B" w:rsidRPr="00617B74" w:rsidRDefault="00B5485B" w:rsidP="00617B74">
            <w:pPr>
              <w:pStyle w:val="NoSpacing"/>
              <w:rPr>
                <w:rFonts w:cs="Times New Roman"/>
                <w:b/>
              </w:rPr>
            </w:pPr>
            <w:r w:rsidRPr="00617B74">
              <w:rPr>
                <w:rFonts w:cs="Times New Roman"/>
                <w:b/>
              </w:rPr>
              <w:t>*level ups?</w:t>
            </w:r>
          </w:p>
          <w:p w:rsidR="00B5485B" w:rsidRPr="00617B74" w:rsidRDefault="00B5485B" w:rsidP="00617B74">
            <w:pPr>
              <w:pStyle w:val="NoSpacing"/>
              <w:rPr>
                <w:rFonts w:cs="Times New Roman"/>
                <w:b/>
              </w:rPr>
            </w:pPr>
            <w:r w:rsidRPr="00617B74">
              <w:rPr>
                <w:rFonts w:cs="Times New Roman"/>
                <w:b/>
              </w:rPr>
              <w:t>*</w:t>
            </w:r>
            <w:proofErr w:type="spellStart"/>
            <w:r w:rsidRPr="00617B74">
              <w:rPr>
                <w:rFonts w:cs="Times New Roman"/>
                <w:b/>
              </w:rPr>
              <w:t>grammarNotes</w:t>
            </w:r>
            <w:proofErr w:type="spellEnd"/>
            <w:r w:rsidRPr="00617B74">
              <w:rPr>
                <w:rFonts w:cs="Times New Roman"/>
                <w:b/>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617B74" w:rsidRDefault="00B5485B" w:rsidP="00617B74">
            <w:pPr>
              <w:pStyle w:val="NoSpacing"/>
              <w:rPr>
                <w:rFonts w:cs="Times New Roman"/>
                <w:b/>
              </w:rPr>
            </w:pPr>
            <w:r w:rsidRPr="00617B74">
              <w:rPr>
                <w:rFonts w:cs="Times New Roman"/>
                <w:b/>
              </w:rPr>
              <w:t>Data for Analysis/ Comparison</w:t>
            </w: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b/>
                <w:bCs/>
                <w:u w:val="single"/>
              </w:rPr>
              <w:t>Writing (Ideas and Content):</w:t>
            </w:r>
            <w:r w:rsidRPr="00B5485B">
              <w:rPr>
                <w:rFonts w:cs="Times New Roman"/>
              </w:rPr>
              <w:t xml:space="preserve"> I can write a college essay that focuses on </w:t>
            </w:r>
            <w:r w:rsidRPr="00B5485B">
              <w:rPr>
                <w:rFonts w:cs="Times New Roman"/>
                <w:u w:val="single"/>
              </w:rPr>
              <w:t>narrative techniques</w:t>
            </w:r>
            <w:r w:rsidRPr="00B5485B">
              <w:rPr>
                <w:rFonts w:cs="Times New Roman"/>
              </w:rPr>
              <w:t xml:space="preserve"> with strong ideas and relevant supporting details.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Descriptive paragraph</w:t>
            </w:r>
          </w:p>
          <w:p w:rsidR="00B5485B" w:rsidRPr="00B5485B" w:rsidRDefault="00B5485B" w:rsidP="00617B74">
            <w:pPr>
              <w:pStyle w:val="NoSpacing"/>
              <w:rPr>
                <w:rFonts w:cs="Times New Roman"/>
              </w:rPr>
            </w:pPr>
            <w:r w:rsidRPr="00B5485B">
              <w:rPr>
                <w:rFonts w:cs="Times New Roman"/>
              </w:rPr>
              <w:t>College/Narrative  Essay #1; choose from 3 prompts; 350 words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Descriptive paragraph</w:t>
            </w:r>
          </w:p>
          <w:p w:rsidR="00B5485B" w:rsidRPr="00B5485B" w:rsidRDefault="00B5485B" w:rsidP="00617B74">
            <w:pPr>
              <w:pStyle w:val="NoSpacing"/>
              <w:rPr>
                <w:rFonts w:cs="Times New Roman"/>
              </w:rPr>
            </w:pPr>
            <w:r w:rsidRPr="00B5485B">
              <w:rPr>
                <w:rFonts w:cs="Times New Roman"/>
              </w:rPr>
              <w:t>College/Narrative Essay #1; choose from 3 prompts; 350 words</w:t>
            </w:r>
          </w:p>
          <w:p w:rsidR="00B5485B" w:rsidRPr="00B5485B" w:rsidRDefault="00B5485B" w:rsidP="00617B74">
            <w:pPr>
              <w:pStyle w:val="NoSpacing"/>
              <w:rPr>
                <w:rFonts w:cs="Times New Roman"/>
              </w:rPr>
            </w:pPr>
            <w:r w:rsidRPr="00B5485B">
              <w:rPr>
                <w:rFonts w:cs="Times New Roman"/>
              </w:rPr>
              <w:t>Texts: Grit videos, MLK Blueprint Article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Narrative/College Essay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Character development visualization</w:t>
            </w:r>
          </w:p>
          <w:p w:rsidR="00B5485B" w:rsidRPr="00B5485B" w:rsidRDefault="00B5485B" w:rsidP="00617B74">
            <w:pPr>
              <w:pStyle w:val="NoSpacing"/>
              <w:rPr>
                <w:rFonts w:cs="Times New Roman"/>
              </w:rPr>
            </w:pPr>
            <w:r w:rsidRPr="00B5485B">
              <w:rPr>
                <w:rFonts w:cs="Times New Roman"/>
              </w:rPr>
              <w:t>Brainstorming and journal prompts</w:t>
            </w:r>
          </w:p>
          <w:p w:rsidR="00B5485B" w:rsidRPr="00B5485B" w:rsidRDefault="00B5485B" w:rsidP="00617B74">
            <w:pPr>
              <w:pStyle w:val="NoSpacing"/>
              <w:rPr>
                <w:rFonts w:cs="Times New Roman"/>
              </w:rPr>
            </w:pPr>
            <w:r w:rsidRPr="00B5485B">
              <w:rPr>
                <w:rFonts w:cs="Times New Roman"/>
              </w:rPr>
              <w:t>Strong 1st person voice</w:t>
            </w:r>
          </w:p>
          <w:p w:rsidR="00B5485B" w:rsidRPr="00B5485B" w:rsidRDefault="00B5485B" w:rsidP="00617B74">
            <w:pPr>
              <w:pStyle w:val="NoSpacing"/>
              <w:rPr>
                <w:rFonts w:cs="Times New Roman"/>
              </w:rPr>
            </w:pPr>
            <w:r w:rsidRPr="00B5485B">
              <w:rPr>
                <w:rFonts w:cs="Times New Roman"/>
              </w:rPr>
              <w:t>Revise and edit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College Essay #2</w:t>
            </w: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b/>
                <w:bCs/>
                <w:u w:val="single"/>
              </w:rPr>
              <w:t>Writing (Organization)</w:t>
            </w:r>
            <w:r w:rsidRPr="00B5485B">
              <w:rPr>
                <w:rFonts w:cs="Times New Roman"/>
                <w:u w:val="single"/>
              </w:rPr>
              <w:t>:</w:t>
            </w:r>
            <w:r w:rsidRPr="00B5485B">
              <w:rPr>
                <w:rFonts w:cs="Times New Roman"/>
              </w:rPr>
              <w:t xml:space="preserve"> I can organize a college essay that includes </w:t>
            </w:r>
            <w:r w:rsidRPr="00B5485B">
              <w:rPr>
                <w:rFonts w:cs="Times New Roman"/>
                <w:u w:val="single"/>
              </w:rPr>
              <w:t>narrative structure</w:t>
            </w:r>
            <w:r w:rsidRPr="00B5485B">
              <w:rPr>
                <w:rFonts w:cs="Times New Roman"/>
              </w:rPr>
              <w:t>: compelling introduction, organized body paragraphs</w:t>
            </w:r>
            <w:proofErr w:type="gramStart"/>
            <w:r w:rsidRPr="00B5485B">
              <w:rPr>
                <w:rFonts w:cs="Times New Roman"/>
              </w:rPr>
              <w:t>,  appropriate</w:t>
            </w:r>
            <w:proofErr w:type="gramEnd"/>
            <w:r w:rsidRPr="00B5485B">
              <w:rPr>
                <w:rFonts w:cs="Times New Roman"/>
              </w:rPr>
              <w:t xml:space="preserve"> transitions, and insightful conclusion.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Descriptive paragraph</w:t>
            </w:r>
          </w:p>
          <w:p w:rsidR="00B5485B" w:rsidRPr="00B5485B" w:rsidRDefault="00B5485B" w:rsidP="00617B74">
            <w:pPr>
              <w:pStyle w:val="NoSpacing"/>
              <w:rPr>
                <w:rFonts w:cs="Times New Roman"/>
              </w:rPr>
            </w:pPr>
            <w:r w:rsidRPr="00B5485B">
              <w:rPr>
                <w:rFonts w:cs="Times New Roman"/>
              </w:rPr>
              <w:t>College/Narrative Essay #1; choose from 3 prompts; 350 words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  Descriptive paragraph</w:t>
            </w:r>
          </w:p>
          <w:p w:rsidR="00B5485B" w:rsidRPr="00B5485B" w:rsidRDefault="00B5485B" w:rsidP="00617B74">
            <w:pPr>
              <w:pStyle w:val="NoSpacing"/>
              <w:rPr>
                <w:rFonts w:cs="Times New Roman"/>
              </w:rPr>
            </w:pPr>
            <w:r w:rsidRPr="00B5485B">
              <w:rPr>
                <w:rFonts w:cs="Times New Roman"/>
              </w:rPr>
              <w:t>  College/Narrative Essay #1; choose from 3 prompts; 350 words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Narrative/College Essay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Paragraph structure: topic sentence, concrete details, analysis, concluding sentence.</w:t>
            </w:r>
          </w:p>
          <w:p w:rsidR="00B5485B" w:rsidRPr="00B5485B" w:rsidRDefault="00B5485B" w:rsidP="00617B74">
            <w:pPr>
              <w:pStyle w:val="NoSpacing"/>
              <w:rPr>
                <w:rFonts w:cs="Times New Roman"/>
              </w:rPr>
            </w:pPr>
            <w:r w:rsidRPr="00B5485B">
              <w:rPr>
                <w:rFonts w:cs="Times New Roman"/>
              </w:rPr>
              <w:t>Story structure</w:t>
            </w:r>
          </w:p>
          <w:p w:rsidR="00B5485B" w:rsidRPr="00B5485B" w:rsidRDefault="00B5485B" w:rsidP="00617B74">
            <w:pPr>
              <w:pStyle w:val="NoSpacing"/>
              <w:rPr>
                <w:rFonts w:cs="Times New Roman"/>
              </w:rPr>
            </w:pPr>
            <w:r w:rsidRPr="00B5485B">
              <w:rPr>
                <w:rFonts w:cs="Times New Roman"/>
              </w:rPr>
              <w:t>Effective transitions and transition statements</w:t>
            </w:r>
          </w:p>
          <w:p w:rsidR="00B5485B" w:rsidRPr="00B5485B" w:rsidRDefault="00B5485B" w:rsidP="00617B74">
            <w:pPr>
              <w:pStyle w:val="NoSpacing"/>
              <w:rPr>
                <w:rFonts w:cs="Times New Roman"/>
              </w:rPr>
            </w:pPr>
            <w:r w:rsidRPr="00B5485B">
              <w:rPr>
                <w:rFonts w:cs="Times New Roman"/>
              </w:rPr>
              <w:t>Revise and edit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College Essay #2</w:t>
            </w: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b/>
                <w:bCs/>
                <w:u w:val="single"/>
              </w:rPr>
              <w:t>Writing (Conventions):</w:t>
            </w:r>
            <w:r w:rsidRPr="00B5485B">
              <w:rPr>
                <w:rFonts w:cs="Times New Roman"/>
                <w:b/>
                <w:bCs/>
              </w:rPr>
              <w:t xml:space="preserve"> </w:t>
            </w:r>
            <w:r w:rsidRPr="00B5485B">
              <w:rPr>
                <w:rFonts w:cs="Times New Roman"/>
              </w:rPr>
              <w:t xml:space="preserve">I can demonstrate control of standard writing conventions in punctuation, spelling, and capitalization.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Descriptive paragraph</w:t>
            </w:r>
          </w:p>
          <w:p w:rsidR="00B5485B" w:rsidRPr="00B5485B" w:rsidRDefault="00B5485B" w:rsidP="00617B74">
            <w:pPr>
              <w:pStyle w:val="NoSpacing"/>
              <w:rPr>
                <w:rFonts w:cs="Times New Roman"/>
              </w:rPr>
            </w:pPr>
            <w:r w:rsidRPr="00B5485B">
              <w:rPr>
                <w:rFonts w:cs="Times New Roman"/>
              </w:rPr>
              <w:t>College/Narrative Essay #1; choose from 3 prompts; 350 words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  Descriptive paragraph</w:t>
            </w:r>
          </w:p>
          <w:p w:rsidR="00B5485B" w:rsidRPr="00B5485B" w:rsidRDefault="00B5485B" w:rsidP="00617B74">
            <w:pPr>
              <w:pStyle w:val="NoSpacing"/>
              <w:rPr>
                <w:rFonts w:cs="Times New Roman"/>
              </w:rPr>
            </w:pPr>
            <w:r w:rsidRPr="00B5485B">
              <w:rPr>
                <w:rFonts w:cs="Times New Roman"/>
              </w:rPr>
              <w:t>  College/Narrative Essay #1; choose from 3 prompts; 350 words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Narrative/College Essay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Dialogue</w:t>
            </w:r>
          </w:p>
          <w:p w:rsidR="00B5485B" w:rsidRPr="00B5485B" w:rsidRDefault="00B5485B" w:rsidP="00617B74">
            <w:pPr>
              <w:pStyle w:val="NoSpacing"/>
              <w:rPr>
                <w:rFonts w:cs="Times New Roman"/>
              </w:rPr>
            </w:pPr>
            <w:r w:rsidRPr="00B5485B">
              <w:rPr>
                <w:rFonts w:cs="Times New Roman"/>
              </w:rPr>
              <w:t>Comma splices</w:t>
            </w:r>
          </w:p>
          <w:p w:rsidR="00B5485B" w:rsidRPr="00B5485B" w:rsidRDefault="00B5485B" w:rsidP="00617B74">
            <w:pPr>
              <w:pStyle w:val="NoSpacing"/>
              <w:rPr>
                <w:rFonts w:cs="Times New Roman"/>
              </w:rPr>
            </w:pPr>
            <w:r w:rsidRPr="00B5485B">
              <w:rPr>
                <w:rFonts w:cs="Times New Roman"/>
              </w:rPr>
              <w:t xml:space="preserve">Punctuation: commas, dashes, semi-colons, colons, ellipsis, </w:t>
            </w:r>
          </w:p>
          <w:p w:rsidR="00B5485B" w:rsidRPr="00B5485B" w:rsidRDefault="00B5485B" w:rsidP="00617B74">
            <w:pPr>
              <w:pStyle w:val="NoSpacing"/>
              <w:rPr>
                <w:rFonts w:cs="Times New Roman"/>
              </w:rPr>
            </w:pPr>
            <w:r w:rsidRPr="00B5485B">
              <w:rPr>
                <w:rFonts w:cs="Times New Roman"/>
              </w:rPr>
              <w:t>Revise and edit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College Essay #2</w:t>
            </w: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b/>
                <w:bCs/>
                <w:u w:val="single"/>
              </w:rPr>
              <w:t>Writing (Sentence Fluency):</w:t>
            </w:r>
            <w:r w:rsidRPr="00B5485B">
              <w:rPr>
                <w:rFonts w:cs="Times New Roman"/>
              </w:rPr>
              <w:t xml:space="preserve"> I can vary sentence length and demonstrate consistent control over: simple, complex, and </w:t>
            </w:r>
            <w:r w:rsidRPr="00B5485B">
              <w:rPr>
                <w:rFonts w:cs="Times New Roman"/>
              </w:rPr>
              <w:lastRenderedPageBreak/>
              <w:t>compound sentence structures.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lastRenderedPageBreak/>
              <w:t>Descriptive paragraph</w:t>
            </w:r>
          </w:p>
          <w:p w:rsidR="00B5485B" w:rsidRPr="00B5485B" w:rsidRDefault="00B5485B" w:rsidP="00617B74">
            <w:pPr>
              <w:pStyle w:val="NoSpacing"/>
              <w:rPr>
                <w:rFonts w:cs="Times New Roman"/>
              </w:rPr>
            </w:pPr>
            <w:r w:rsidRPr="00B5485B">
              <w:rPr>
                <w:rFonts w:cs="Times New Roman"/>
              </w:rPr>
              <w:t>College/Narrative Essay #1; choose from 3 prompts; 350 words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Descriptive paragraph</w:t>
            </w:r>
          </w:p>
          <w:p w:rsidR="00B5485B" w:rsidRPr="00B5485B" w:rsidRDefault="00B5485B" w:rsidP="00617B74">
            <w:pPr>
              <w:pStyle w:val="NoSpacing"/>
              <w:rPr>
                <w:rFonts w:cs="Times New Roman"/>
              </w:rPr>
            </w:pPr>
            <w:r w:rsidRPr="00B5485B">
              <w:rPr>
                <w:rFonts w:cs="Times New Roman"/>
              </w:rPr>
              <w:t>College/Narrative Essay #1; choose from 3 prompts; 350 words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Narrative/College Essay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Simple, compound, and complex sentences.</w:t>
            </w:r>
          </w:p>
          <w:p w:rsidR="00B5485B" w:rsidRPr="00B5485B" w:rsidRDefault="00B5485B" w:rsidP="00617B74">
            <w:pPr>
              <w:pStyle w:val="NoSpacing"/>
              <w:rPr>
                <w:rFonts w:cs="Times New Roman"/>
              </w:rPr>
            </w:pPr>
            <w:r w:rsidRPr="00B5485B">
              <w:rPr>
                <w:rFonts w:cs="Times New Roman"/>
              </w:rPr>
              <w:t>Fragments, subjects and predicates</w:t>
            </w:r>
          </w:p>
          <w:p w:rsidR="00B5485B" w:rsidRPr="00B5485B" w:rsidRDefault="00B5485B" w:rsidP="00617B74">
            <w:pPr>
              <w:pStyle w:val="NoSpacing"/>
              <w:rPr>
                <w:rFonts w:cs="Times New Roman"/>
              </w:rPr>
            </w:pPr>
            <w:r w:rsidRPr="00B5485B">
              <w:rPr>
                <w:rFonts w:cs="Times New Roman"/>
              </w:rPr>
              <w:lastRenderedPageBreak/>
              <w:t>Sentence frames</w:t>
            </w:r>
          </w:p>
          <w:p w:rsidR="00B5485B" w:rsidRPr="00B5485B" w:rsidRDefault="00B5485B" w:rsidP="00617B74">
            <w:pPr>
              <w:pStyle w:val="NoSpacing"/>
              <w:rPr>
                <w:rFonts w:cs="Times New Roman"/>
              </w:rPr>
            </w:pPr>
            <w:r w:rsidRPr="00B5485B">
              <w:rPr>
                <w:rFonts w:cs="Times New Roman"/>
              </w:rPr>
              <w:t>Revise and edit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lastRenderedPageBreak/>
              <w:t>Narrative/College Essay #2</w:t>
            </w: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b/>
                <w:bCs/>
                <w:u w:val="single"/>
              </w:rPr>
              <w:lastRenderedPageBreak/>
              <w:t>Writing (formatting):</w:t>
            </w:r>
            <w:r w:rsidRPr="00B5485B">
              <w:rPr>
                <w:rFonts w:cs="Times New Roman"/>
              </w:rPr>
              <w:t xml:space="preserve"> I can format my writing according to MLA standards with appropriate spacing, heading, title, margins, font, etc.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Descriptive paragraph</w:t>
            </w:r>
          </w:p>
          <w:p w:rsidR="00B5485B" w:rsidRPr="00B5485B" w:rsidRDefault="00B5485B" w:rsidP="00617B74">
            <w:pPr>
              <w:pStyle w:val="NoSpacing"/>
              <w:rPr>
                <w:rFonts w:cs="Times New Roman"/>
              </w:rPr>
            </w:pPr>
            <w:r w:rsidRPr="00B5485B">
              <w:rPr>
                <w:rFonts w:cs="Times New Roman"/>
              </w:rPr>
              <w:t>College/Narrative Essay #1; choose from 3 prompts; 350 words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Descriptive paragraph</w:t>
            </w:r>
          </w:p>
          <w:p w:rsidR="00B5485B" w:rsidRPr="00B5485B" w:rsidRDefault="00B5485B" w:rsidP="00617B74">
            <w:pPr>
              <w:pStyle w:val="NoSpacing"/>
              <w:rPr>
                <w:rFonts w:cs="Times New Roman"/>
              </w:rPr>
            </w:pPr>
            <w:r w:rsidRPr="00B5485B">
              <w:rPr>
                <w:rFonts w:cs="Times New Roman"/>
              </w:rPr>
              <w:t>College/Narrative Essay #1; choose from 3 prompts; 350 words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Narrative/College Essay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How to insert header procedures</w:t>
            </w:r>
          </w:p>
          <w:p w:rsidR="00B5485B" w:rsidRPr="00B5485B" w:rsidRDefault="00B5485B" w:rsidP="00617B74">
            <w:pPr>
              <w:pStyle w:val="NoSpacing"/>
              <w:rPr>
                <w:rFonts w:cs="Times New Roman"/>
              </w:rPr>
            </w:pPr>
            <w:r w:rsidRPr="00B5485B">
              <w:rPr>
                <w:rFonts w:cs="Times New Roman"/>
              </w:rPr>
              <w:t>Proper spacing on paragraphs</w:t>
            </w:r>
          </w:p>
          <w:p w:rsidR="00B5485B" w:rsidRPr="00B5485B" w:rsidRDefault="00B5485B" w:rsidP="00617B74">
            <w:pPr>
              <w:pStyle w:val="NoSpacing"/>
              <w:rPr>
                <w:rFonts w:cs="Times New Roman"/>
              </w:rPr>
            </w:pPr>
            <w:r w:rsidRPr="00B5485B">
              <w:rPr>
                <w:rFonts w:cs="Times New Roman"/>
              </w:rPr>
              <w:t>Organization</w:t>
            </w:r>
          </w:p>
          <w:p w:rsidR="00B5485B" w:rsidRPr="00B5485B" w:rsidRDefault="00B5485B" w:rsidP="00617B74">
            <w:pPr>
              <w:pStyle w:val="NoSpacing"/>
              <w:rPr>
                <w:rFonts w:cs="Times New Roman"/>
              </w:rPr>
            </w:pPr>
            <w:r w:rsidRPr="00B5485B">
              <w:rPr>
                <w:rFonts w:cs="Times New Roman"/>
              </w:rPr>
              <w:t>All things formatting</w:t>
            </w:r>
          </w:p>
          <w:p w:rsidR="00B5485B" w:rsidRPr="00B5485B" w:rsidRDefault="00B5485B" w:rsidP="00617B74">
            <w:pPr>
              <w:pStyle w:val="NoSpacing"/>
              <w:rPr>
                <w:rFonts w:cs="Times New Roman"/>
              </w:rPr>
            </w:pPr>
            <w:r w:rsidRPr="00B5485B">
              <w:rPr>
                <w:rFonts w:cs="Times New Roman"/>
              </w:rPr>
              <w:t>Revise and edit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Narrative/College Essay #2</w:t>
            </w: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b/>
                <w:bCs/>
                <w:u w:val="single"/>
              </w:rPr>
              <w:t>Reading Info Text (analyze):</w:t>
            </w:r>
            <w:r w:rsidRPr="00B5485B">
              <w:rPr>
                <w:rFonts w:cs="Times New Roman"/>
              </w:rPr>
              <w:t xml:space="preserve"> I can analyze the structure of an argument and use evidence to create my own claims.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 xml:space="preserve">Pre-test: what are the basic </w:t>
            </w:r>
            <w:proofErr w:type="spellStart"/>
            <w:r w:rsidRPr="00B5485B">
              <w:rPr>
                <w:rFonts w:cs="Times New Roman"/>
              </w:rPr>
              <w:t>componenets</w:t>
            </w:r>
            <w:proofErr w:type="spellEnd"/>
            <w:r w:rsidRPr="00B5485B">
              <w:rPr>
                <w:rFonts w:cs="Times New Roman"/>
              </w:rPr>
              <w:t xml:space="preserve"> of an argument? Claim, reasons, evidence, counterclaim.</w:t>
            </w:r>
          </w:p>
          <w:p w:rsidR="00B5485B" w:rsidRPr="00B5485B" w:rsidRDefault="00B5485B" w:rsidP="00617B74">
            <w:pPr>
              <w:pStyle w:val="NoSpacing"/>
              <w:rPr>
                <w:rFonts w:cs="Times New Roman"/>
              </w:rPr>
            </w:pPr>
            <w:r w:rsidRPr="00B5485B">
              <w:rPr>
                <w:rFonts w:cs="Times New Roman"/>
              </w:rPr>
              <w:t>CREATE PRE-TEST FOR THE NEXT 4 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proofErr w:type="spellStart"/>
            <w:r w:rsidRPr="00B5485B">
              <w:rPr>
                <w:rFonts w:cs="Times New Roman"/>
              </w:rPr>
              <w:t>Pargraph</w:t>
            </w:r>
            <w:proofErr w:type="spellEnd"/>
            <w:r w:rsidRPr="00B5485B">
              <w:rPr>
                <w:rFonts w:cs="Times New Roman"/>
              </w:rPr>
              <w:t xml:space="preserve"> writes as Exit Tickets in response to specific prompts about ALL collections texts.  (students label each part of their argument paragraph)</w:t>
            </w:r>
          </w:p>
          <w:p w:rsidR="00B5485B" w:rsidRPr="00B5485B" w:rsidRDefault="00B5485B" w:rsidP="00617B74">
            <w:pPr>
              <w:pStyle w:val="NoSpacing"/>
              <w:rPr>
                <w:rFonts w:cs="Times New Roman"/>
              </w:rPr>
            </w:pPr>
            <w:r w:rsidRPr="00B5485B">
              <w:rPr>
                <w:rFonts w:cs="Times New Roman"/>
              </w:rPr>
              <w:t xml:space="preserve">“Smart Kids” </w:t>
            </w:r>
          </w:p>
          <w:p w:rsidR="00B5485B" w:rsidRPr="00B5485B" w:rsidRDefault="00B5485B" w:rsidP="00617B74">
            <w:pPr>
              <w:pStyle w:val="NoSpacing"/>
              <w:rPr>
                <w:rFonts w:cs="Times New Roman"/>
              </w:rPr>
            </w:pPr>
            <w:r w:rsidRPr="00B5485B">
              <w:rPr>
                <w:rFonts w:cs="Times New Roman"/>
              </w:rPr>
              <w:t>“A Right to Choose Single-Sex Education”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Argumentative Paragraph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Close reading strategies</w:t>
            </w:r>
          </w:p>
          <w:p w:rsidR="00B5485B" w:rsidRPr="00B5485B" w:rsidRDefault="00B5485B" w:rsidP="00617B74">
            <w:pPr>
              <w:pStyle w:val="NoSpacing"/>
              <w:rPr>
                <w:rFonts w:cs="Times New Roman"/>
              </w:rPr>
            </w:pPr>
            <w:r w:rsidRPr="00B5485B">
              <w:rPr>
                <w:rFonts w:cs="Times New Roman"/>
              </w:rPr>
              <w:t>Practice “for” or “against” paragraph and discussion for starters (1. Oreos are the greatest cookie ever made, 2. Assault weapons should be banned)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Argumentative Paragraph</w:t>
            </w: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b/>
                <w:bCs/>
                <w:u w:val="single"/>
              </w:rPr>
              <w:t>Reading Info. Text (comprehension):</w:t>
            </w:r>
            <w:r w:rsidRPr="00B5485B">
              <w:rPr>
                <w:rFonts w:cs="Times New Roman"/>
                <w:u w:val="single"/>
              </w:rPr>
              <w:t xml:space="preserve"> </w:t>
            </w:r>
            <w:r w:rsidRPr="00B5485B">
              <w:rPr>
                <w:rFonts w:cs="Times New Roman"/>
              </w:rPr>
              <w:t>I can comprehend central ideas and integrate and evaluate information.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Reading notes from Single Sex Ed and Smart Kids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proofErr w:type="spellStart"/>
            <w:r w:rsidRPr="00B5485B">
              <w:rPr>
                <w:rFonts w:cs="Times New Roman"/>
              </w:rPr>
              <w:t>Marita’s</w:t>
            </w:r>
            <w:proofErr w:type="spellEnd"/>
            <w:r w:rsidRPr="00B5485B">
              <w:rPr>
                <w:rFonts w:cs="Times New Roman"/>
              </w:rPr>
              <w:t xml:space="preserve"> Bargain Book Work (page 16)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Socratic Seminar Prep Notes #1</w:t>
            </w:r>
          </w:p>
          <w:p w:rsidR="00B5485B" w:rsidRPr="00B5485B" w:rsidRDefault="00B5485B" w:rsidP="00617B74">
            <w:pPr>
              <w:pStyle w:val="NoSpacing"/>
              <w:rPr>
                <w:rFonts w:cs="Times New Roman"/>
              </w:rPr>
            </w:pPr>
            <w:r w:rsidRPr="00B5485B">
              <w:rPr>
                <w:rFonts w:cs="Times New Roman"/>
              </w:rPr>
              <w:t>Compare and Contrast Essay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Visuals of Achievement Gap</w:t>
            </w:r>
          </w:p>
          <w:p w:rsidR="00B5485B" w:rsidRPr="00B5485B" w:rsidRDefault="00B5485B" w:rsidP="00617B74">
            <w:pPr>
              <w:pStyle w:val="NoSpacing"/>
              <w:rPr>
                <w:rFonts w:cs="Times New Roman"/>
              </w:rPr>
            </w:pPr>
            <w:r w:rsidRPr="00B5485B">
              <w:rPr>
                <w:rFonts w:cs="Times New Roman"/>
              </w:rPr>
              <w:t>Visuals of the Bronx</w:t>
            </w:r>
          </w:p>
          <w:p w:rsidR="00B5485B" w:rsidRPr="00B5485B" w:rsidRDefault="00B5485B" w:rsidP="00617B74">
            <w:pPr>
              <w:pStyle w:val="NoSpacing"/>
              <w:rPr>
                <w:rFonts w:cs="Times New Roman"/>
              </w:rPr>
            </w:pPr>
            <w:r w:rsidRPr="00B5485B">
              <w:rPr>
                <w:rFonts w:cs="Times New Roman"/>
              </w:rPr>
              <w:t>Opening clip from the Newsroom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Socratic Seminar Prep Notes #1</w:t>
            </w:r>
          </w:p>
          <w:p w:rsidR="00B5485B" w:rsidRPr="00B5485B" w:rsidRDefault="00B5485B" w:rsidP="00617B74">
            <w:pPr>
              <w:pStyle w:val="NoSpacing"/>
              <w:rPr>
                <w:rFonts w:cs="Times New Roman"/>
              </w:rPr>
            </w:pPr>
            <w:r w:rsidRPr="00B5485B">
              <w:rPr>
                <w:rFonts w:cs="Times New Roman"/>
              </w:rPr>
              <w:t>Compare and Contrast Essay</w:t>
            </w: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b/>
                <w:bCs/>
                <w:u w:val="single"/>
              </w:rPr>
              <w:t>Reading Info. Text (analyze):</w:t>
            </w:r>
            <w:r w:rsidRPr="00B5485B">
              <w:rPr>
                <w:rFonts w:cs="Times New Roman"/>
              </w:rPr>
              <w:t xml:space="preserve"> I can refer to specific ideas, individuals, examples or data to analyze nonfiction text.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 xml:space="preserve">Reading notes from </w:t>
            </w:r>
            <w:proofErr w:type="spellStart"/>
            <w:r w:rsidRPr="00B5485B">
              <w:rPr>
                <w:rFonts w:cs="Times New Roman"/>
              </w:rPr>
              <w:t>Marita’s</w:t>
            </w:r>
            <w:proofErr w:type="spellEnd"/>
            <w:r w:rsidRPr="00B5485B">
              <w:rPr>
                <w:rFonts w:cs="Times New Roman"/>
              </w:rPr>
              <w:t xml:space="preserve"> Bargain.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proofErr w:type="spellStart"/>
            <w:r w:rsidRPr="00B5485B">
              <w:rPr>
                <w:rFonts w:cs="Times New Roman"/>
              </w:rPr>
              <w:t>Kewauna’s</w:t>
            </w:r>
            <w:proofErr w:type="spellEnd"/>
            <w:r w:rsidRPr="00B5485B">
              <w:rPr>
                <w:rFonts w:cs="Times New Roman"/>
              </w:rPr>
              <w:t xml:space="preserve"> Ambition Close Reader Book Work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Socratic Seminar Prep Notes #1</w:t>
            </w:r>
          </w:p>
          <w:p w:rsidR="00B5485B" w:rsidRPr="00B5485B" w:rsidRDefault="00B5485B" w:rsidP="00617B74">
            <w:pPr>
              <w:pStyle w:val="NoSpacing"/>
              <w:rPr>
                <w:rFonts w:cs="Times New Roman"/>
              </w:rPr>
            </w:pPr>
            <w:r w:rsidRPr="00B5485B">
              <w:rPr>
                <w:rFonts w:cs="Times New Roman"/>
              </w:rPr>
              <w:t>Compare and Contrast Essay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Paragraph Writes</w:t>
            </w:r>
          </w:p>
          <w:p w:rsidR="00B5485B" w:rsidRPr="00B5485B" w:rsidRDefault="00B5485B" w:rsidP="00617B74">
            <w:pPr>
              <w:pStyle w:val="NoSpacing"/>
              <w:rPr>
                <w:rFonts w:cs="Times New Roman"/>
              </w:rPr>
            </w:pPr>
            <w:r w:rsidRPr="00B5485B">
              <w:rPr>
                <w:rFonts w:cs="Times New Roman"/>
              </w:rPr>
              <w:t>Practice Seminar: Should we eliminate Summer Break? Is KIPP Academy too demanding?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Socratic Seminar Prep Notes #1</w:t>
            </w:r>
          </w:p>
          <w:p w:rsidR="00B5485B" w:rsidRPr="00B5485B" w:rsidRDefault="00B5485B" w:rsidP="00617B74">
            <w:pPr>
              <w:pStyle w:val="NoSpacing"/>
              <w:rPr>
                <w:rFonts w:cs="Times New Roman"/>
              </w:rPr>
            </w:pPr>
            <w:r w:rsidRPr="00B5485B">
              <w:rPr>
                <w:rFonts w:cs="Times New Roman"/>
              </w:rPr>
              <w:t>Compare and Contrast Essay</w:t>
            </w: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b/>
                <w:bCs/>
                <w:u w:val="single"/>
              </w:rPr>
              <w:lastRenderedPageBreak/>
              <w:t>Reading Info Text (Interpret):</w:t>
            </w:r>
            <w:r w:rsidRPr="00B5485B">
              <w:rPr>
                <w:rFonts w:cs="Times New Roman"/>
                <w:b/>
                <w:bCs/>
              </w:rPr>
              <w:t xml:space="preserve"> </w:t>
            </w:r>
            <w:r w:rsidRPr="00B5485B">
              <w:rPr>
                <w:rFonts w:cs="Times New Roman"/>
              </w:rPr>
              <w:t xml:space="preserve">I can locate textual evidence to identify inferences and interpret non-fiction texts.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Reading notes from previous texts.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All Collections and Close Reader Texts</w:t>
            </w:r>
          </w:p>
          <w:p w:rsidR="00B5485B" w:rsidRPr="00B5485B" w:rsidRDefault="00B5485B" w:rsidP="00617B74">
            <w:pPr>
              <w:pStyle w:val="NoSpacing"/>
              <w:rPr>
                <w:rFonts w:cs="Times New Roman"/>
              </w:rPr>
            </w:pPr>
            <w:r w:rsidRPr="00B5485B">
              <w:rPr>
                <w:rFonts w:cs="Times New Roman"/>
              </w:rPr>
              <w:t>Don’t Eat Fortune’s Cookie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Socratic Seminar #1 Prep Notes</w:t>
            </w:r>
          </w:p>
          <w:p w:rsidR="00B5485B" w:rsidRPr="00B5485B" w:rsidRDefault="00B5485B" w:rsidP="00617B74">
            <w:pPr>
              <w:pStyle w:val="NoSpacing"/>
              <w:rPr>
                <w:rFonts w:cs="Times New Roman"/>
              </w:rPr>
            </w:pPr>
            <w:r w:rsidRPr="00B5485B">
              <w:rPr>
                <w:rFonts w:cs="Times New Roman"/>
              </w:rPr>
              <w:t>Compare and Contrast Essay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Paragraph writes</w:t>
            </w:r>
          </w:p>
          <w:p w:rsidR="00B5485B" w:rsidRPr="00B5485B" w:rsidRDefault="00B5485B" w:rsidP="00617B74">
            <w:pPr>
              <w:pStyle w:val="NoSpacing"/>
              <w:rPr>
                <w:rFonts w:cs="Times New Roman"/>
              </w:rPr>
            </w:pPr>
            <w:r w:rsidRPr="00B5485B">
              <w:rPr>
                <w:rFonts w:cs="Times New Roman"/>
              </w:rPr>
              <w:t>Practice seminar: Do you agree that luck is the main source of success? Luck or hard work?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Socratic Seminar #1 Prep Notes</w:t>
            </w:r>
          </w:p>
          <w:p w:rsidR="00B5485B" w:rsidRPr="00B5485B" w:rsidRDefault="00B5485B" w:rsidP="00617B74">
            <w:pPr>
              <w:pStyle w:val="NoSpacing"/>
              <w:rPr>
                <w:rFonts w:cs="Times New Roman"/>
              </w:rPr>
            </w:pPr>
            <w:r w:rsidRPr="00B5485B">
              <w:rPr>
                <w:rFonts w:cs="Times New Roman"/>
              </w:rPr>
              <w:t>Compare and Contrast Essay</w:t>
            </w: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b/>
                <w:bCs/>
                <w:u w:val="single"/>
              </w:rPr>
              <w:t>Speaking and Listening (civility):</w:t>
            </w:r>
            <w:r w:rsidRPr="00B5485B">
              <w:rPr>
                <w:rFonts w:cs="Times New Roman"/>
                <w:u w:val="single"/>
              </w:rPr>
              <w:t xml:space="preserve"> </w:t>
            </w:r>
            <w:r w:rsidRPr="00B5485B">
              <w:rPr>
                <w:rFonts w:cs="Times New Roman"/>
              </w:rPr>
              <w:t>I can be respectful during seminar and listen intently to connect and build on others’ thoughts.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Practice discussion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Practice Discussion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Socratic Seminar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Example videos of actual seminars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Socratic Seminar #1</w:t>
            </w:r>
          </w:p>
        </w:tc>
      </w:tr>
      <w:tr w:rsidR="00B5485B" w:rsidRPr="00B5485B" w:rsidTr="00B548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b/>
                <w:bCs/>
                <w:u w:val="single"/>
              </w:rPr>
              <w:t xml:space="preserve">Speaking and </w:t>
            </w:r>
            <w:proofErr w:type="spellStart"/>
            <w:r w:rsidRPr="00B5485B">
              <w:rPr>
                <w:rFonts w:cs="Times New Roman"/>
                <w:b/>
                <w:bCs/>
                <w:u w:val="single"/>
              </w:rPr>
              <w:t>LIstening</w:t>
            </w:r>
            <w:proofErr w:type="spellEnd"/>
            <w:r w:rsidRPr="00B5485B">
              <w:rPr>
                <w:rFonts w:cs="Times New Roman"/>
                <w:b/>
                <w:bCs/>
                <w:u w:val="single"/>
              </w:rPr>
              <w:t xml:space="preserve"> (discussion skills):</w:t>
            </w:r>
            <w:r w:rsidRPr="00B5485B">
              <w:rPr>
                <w:rFonts w:cs="Times New Roman"/>
                <w:u w:val="single"/>
              </w:rPr>
              <w:t xml:space="preserve"> </w:t>
            </w:r>
            <w:r w:rsidRPr="00B5485B">
              <w:rPr>
                <w:rFonts w:cs="Times New Roman"/>
              </w:rPr>
              <w:t xml:space="preserve">I can participate in a </w:t>
            </w:r>
            <w:proofErr w:type="spellStart"/>
            <w:r w:rsidRPr="00B5485B">
              <w:rPr>
                <w:rFonts w:cs="Times New Roman"/>
              </w:rPr>
              <w:t>socratic</w:t>
            </w:r>
            <w:proofErr w:type="spellEnd"/>
            <w:r w:rsidRPr="00B5485B">
              <w:rPr>
                <w:rFonts w:cs="Times New Roman"/>
              </w:rPr>
              <w:t xml:space="preserve"> seminar while still being aware of “air time” and including all participants in the discussion.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Practice discussion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Practice discussion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Socratic Seminar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Example videos of actual seminars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Socratic Seminar</w:t>
            </w:r>
          </w:p>
        </w:tc>
      </w:tr>
    </w:tbl>
    <w:p w:rsidR="00B5485B" w:rsidRPr="00B5485B" w:rsidRDefault="00B5485B" w:rsidP="00617B74">
      <w:pPr>
        <w:pStyle w:val="NoSpacing"/>
        <w:rPr>
          <w:rFonts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434"/>
        <w:gridCol w:w="1524"/>
        <w:gridCol w:w="1659"/>
        <w:gridCol w:w="1492"/>
        <w:gridCol w:w="2183"/>
        <w:gridCol w:w="1492"/>
      </w:tblGrid>
      <w:tr w:rsidR="00B5485B" w:rsidRPr="00B5485B" w:rsidTr="00B5485B">
        <w:trPr>
          <w:trHeight w:val="7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b/>
                <w:bCs/>
                <w:u w:val="single"/>
              </w:rPr>
              <w:t>Speaking and Listening (Text Evidence and Analysis):</w:t>
            </w:r>
            <w:r w:rsidRPr="00B5485B">
              <w:rPr>
                <w:rFonts w:cs="Times New Roman"/>
                <w:b/>
                <w:bCs/>
              </w:rPr>
              <w:t xml:space="preserve"> </w:t>
            </w:r>
            <w:r w:rsidRPr="00B5485B">
              <w:rPr>
                <w:rFonts w:cs="Times New Roman"/>
              </w:rPr>
              <w:t>I can support my interpretation with textual evidence using insightful and organized thinking.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Practice discussion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Practice discussion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Socratic Seminar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Example videos of actual seminars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Socratic Seminar</w:t>
            </w:r>
          </w:p>
        </w:tc>
      </w:tr>
      <w:tr w:rsidR="00B5485B" w:rsidRPr="00B5485B" w:rsidTr="00B5485B">
        <w:trPr>
          <w:trHeight w:val="7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b/>
                <w:bCs/>
                <w:u w:val="single"/>
              </w:rPr>
              <w:t xml:space="preserve">Independent Reading: </w:t>
            </w:r>
            <w:r w:rsidRPr="00B5485B">
              <w:rPr>
                <w:rFonts w:cs="Times New Roman"/>
              </w:rPr>
              <w:t>I can apply close reading strategies to comprehend a grade level text independently.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Collections Texts Book Work/Notes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Collections Texts Book Work/Notes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Book Project</w:t>
            </w:r>
          </w:p>
          <w:p w:rsidR="00B5485B" w:rsidRPr="00B5485B" w:rsidRDefault="00B5485B" w:rsidP="00617B74">
            <w:pPr>
              <w:pStyle w:val="NoSpacing"/>
              <w:rPr>
                <w:rFonts w:cs="Times New Roman"/>
              </w:rPr>
            </w:pPr>
            <w:r w:rsidRPr="00B5485B">
              <w:rPr>
                <w:rFonts w:cs="Times New Roman"/>
              </w:rPr>
              <w:t>Book report</w:t>
            </w:r>
          </w:p>
          <w:p w:rsidR="00B5485B" w:rsidRPr="00B5485B" w:rsidRDefault="00B5485B" w:rsidP="00617B74">
            <w:pPr>
              <w:pStyle w:val="NoSpacing"/>
              <w:rPr>
                <w:rFonts w:cs="Times New Roman"/>
              </w:rPr>
            </w:pPr>
            <w:r w:rsidRPr="00B5485B">
              <w:rPr>
                <w:rFonts w:cs="Times New Roman"/>
              </w:rPr>
              <w:t>Write own AR 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Use direct quotes for Master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Book Project</w:t>
            </w:r>
          </w:p>
          <w:p w:rsidR="00B5485B" w:rsidRPr="00B5485B" w:rsidRDefault="00B5485B" w:rsidP="00617B74">
            <w:pPr>
              <w:pStyle w:val="NoSpacing"/>
              <w:rPr>
                <w:rFonts w:cs="Times New Roman"/>
              </w:rPr>
            </w:pPr>
            <w:r w:rsidRPr="00B5485B">
              <w:rPr>
                <w:rFonts w:cs="Times New Roman"/>
              </w:rPr>
              <w:t>Book report</w:t>
            </w:r>
          </w:p>
          <w:p w:rsidR="00B5485B" w:rsidRPr="00B5485B" w:rsidRDefault="00B5485B" w:rsidP="00617B74">
            <w:pPr>
              <w:pStyle w:val="NoSpacing"/>
              <w:rPr>
                <w:rFonts w:cs="Times New Roman"/>
              </w:rPr>
            </w:pPr>
            <w:r w:rsidRPr="00B5485B">
              <w:rPr>
                <w:rFonts w:cs="Times New Roman"/>
              </w:rPr>
              <w:t>Write own AR Test</w:t>
            </w:r>
          </w:p>
        </w:tc>
      </w:tr>
      <w:tr w:rsidR="00B5485B" w:rsidRPr="00B5485B" w:rsidTr="00B5485B">
        <w:trPr>
          <w:trHeight w:val="7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b/>
                <w:bCs/>
                <w:u w:val="single"/>
              </w:rPr>
              <w:t>Reading Literary Text (comprehension):</w:t>
            </w:r>
            <w:r w:rsidRPr="00B5485B">
              <w:rPr>
                <w:rFonts w:cs="Times New Roman"/>
                <w:u w:val="single"/>
              </w:rPr>
              <w:t xml:space="preserve"> </w:t>
            </w:r>
            <w:r w:rsidRPr="00B5485B">
              <w:rPr>
                <w:rFonts w:cs="Times New Roman"/>
              </w:rPr>
              <w:t>I can comprehend central ideas and integrate and evaluate information in a fiction text.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u w:val="single"/>
              </w:rPr>
              <w:t xml:space="preserve">Reading notes from Previous Collections Texts Book Work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u w:val="single"/>
              </w:rPr>
              <w:t>A Walk to the Jetty Book Work/Notes</w:t>
            </w:r>
          </w:p>
          <w:p w:rsidR="00B5485B" w:rsidRPr="00B5485B" w:rsidRDefault="00B5485B" w:rsidP="00617B74">
            <w:pPr>
              <w:pStyle w:val="NoSpacing"/>
              <w:rPr>
                <w:rFonts w:cs="Times New Roman"/>
              </w:rPr>
            </w:pPr>
            <w:r w:rsidRPr="00B5485B">
              <w:rPr>
                <w:rFonts w:cs="Times New Roman"/>
                <w:u w:val="single"/>
              </w:rPr>
              <w:t>“Next Term We’ll Mash You” book work/notes</w:t>
            </w:r>
          </w:p>
          <w:p w:rsidR="00B5485B" w:rsidRPr="00B5485B" w:rsidRDefault="00B5485B" w:rsidP="00617B74">
            <w:pPr>
              <w:pStyle w:val="NoSpacing"/>
              <w:rPr>
                <w:rFonts w:cs="Times New Roman"/>
              </w:rPr>
            </w:pPr>
            <w:r w:rsidRPr="00B5485B">
              <w:rPr>
                <w:rFonts w:cs="Times New Roman"/>
                <w:u w:val="single"/>
              </w:rPr>
              <w:t xml:space="preserve">“The Road Not Taken” </w:t>
            </w:r>
            <w:r w:rsidRPr="00B5485B">
              <w:rPr>
                <w:rFonts w:cs="Times New Roman"/>
                <w:u w:val="single"/>
              </w:rPr>
              <w:lastRenderedPageBreak/>
              <w:t>annotations and interpretation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u w:val="single"/>
              </w:rPr>
              <w:lastRenderedPageBreak/>
              <w:t>Socratic Seminar Prep Notes #2</w:t>
            </w:r>
          </w:p>
          <w:p w:rsidR="00B5485B" w:rsidRPr="00B5485B" w:rsidRDefault="00B5485B" w:rsidP="00617B74">
            <w:pPr>
              <w:pStyle w:val="NoSpacing"/>
              <w:rPr>
                <w:rFonts w:cs="Times New Roman"/>
              </w:rPr>
            </w:pPr>
            <w:r w:rsidRPr="00B5485B">
              <w:rPr>
                <w:rFonts w:cs="Times New Roman"/>
                <w:u w:val="single"/>
              </w:rPr>
              <w:t>Compare and Contrast Essay</w:t>
            </w:r>
          </w:p>
          <w:p w:rsidR="00B5485B" w:rsidRPr="00B5485B" w:rsidRDefault="00B5485B" w:rsidP="00617B74">
            <w:pPr>
              <w:pStyle w:val="NoSpacing"/>
              <w:rPr>
                <w:rFonts w:cs="Times New Roman"/>
              </w:rPr>
            </w:pPr>
            <w:r w:rsidRPr="00B5485B">
              <w:rPr>
                <w:rFonts w:cs="Times New Roman"/>
                <w:u w:val="single"/>
              </w:rPr>
              <w:t xml:space="preserve">Reunion: Reading Work </w:t>
            </w:r>
            <w:r w:rsidRPr="00B5485B">
              <w:rPr>
                <w:rFonts w:cs="Times New Roman"/>
                <w:u w:val="single"/>
              </w:rPr>
              <w:lastRenderedPageBreak/>
              <w:t>Sample (literary)</w:t>
            </w:r>
          </w:p>
          <w:p w:rsidR="00B5485B" w:rsidRPr="00B5485B" w:rsidRDefault="00B5485B" w:rsidP="00617B74">
            <w:pPr>
              <w:pStyle w:val="NoSpacing"/>
              <w:rPr>
                <w:rFonts w:cs="Times New Roman"/>
              </w:rPr>
            </w:pPr>
            <w:r w:rsidRPr="00B5485B">
              <w:rPr>
                <w:rFonts w:cs="Times New Roman"/>
                <w:u w:val="single"/>
              </w:rPr>
              <w:t>Independent Book Project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u w:val="single"/>
              </w:rPr>
              <w:lastRenderedPageBreak/>
              <w:t>Journal Prompts (list 5 memories you will take with you when you leave south/Medford; list 5 memories or things you won’t miss)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u w:val="single"/>
              </w:rPr>
              <w:t>Socratic Seminar Prep Notes #2</w:t>
            </w:r>
          </w:p>
          <w:p w:rsidR="00B5485B" w:rsidRPr="00B5485B" w:rsidRDefault="00B5485B" w:rsidP="00617B74">
            <w:pPr>
              <w:pStyle w:val="NoSpacing"/>
              <w:rPr>
                <w:rFonts w:cs="Times New Roman"/>
              </w:rPr>
            </w:pPr>
            <w:r w:rsidRPr="00B5485B">
              <w:rPr>
                <w:rFonts w:cs="Times New Roman"/>
                <w:u w:val="single"/>
              </w:rPr>
              <w:t>Compare and Contrast Essay</w:t>
            </w:r>
          </w:p>
          <w:p w:rsidR="00B5485B" w:rsidRPr="00B5485B" w:rsidRDefault="00B5485B" w:rsidP="00617B74">
            <w:pPr>
              <w:pStyle w:val="NoSpacing"/>
              <w:rPr>
                <w:rFonts w:cs="Times New Roman"/>
              </w:rPr>
            </w:pPr>
            <w:r w:rsidRPr="00B5485B">
              <w:rPr>
                <w:rFonts w:cs="Times New Roman"/>
                <w:u w:val="single"/>
              </w:rPr>
              <w:t xml:space="preserve">Reunion: Reading Work </w:t>
            </w:r>
            <w:r w:rsidRPr="00B5485B">
              <w:rPr>
                <w:rFonts w:cs="Times New Roman"/>
                <w:u w:val="single"/>
              </w:rPr>
              <w:lastRenderedPageBreak/>
              <w:t>Sample (literary)</w:t>
            </w:r>
          </w:p>
          <w:p w:rsidR="00B5485B" w:rsidRPr="00B5485B" w:rsidRDefault="00B5485B" w:rsidP="00617B74">
            <w:pPr>
              <w:pStyle w:val="NoSpacing"/>
              <w:rPr>
                <w:rFonts w:cs="Times New Roman"/>
              </w:rPr>
            </w:pPr>
            <w:r w:rsidRPr="00B5485B">
              <w:rPr>
                <w:rFonts w:cs="Times New Roman"/>
                <w:u w:val="single"/>
              </w:rPr>
              <w:t>Independent Book Project</w:t>
            </w:r>
          </w:p>
        </w:tc>
      </w:tr>
      <w:tr w:rsidR="00B5485B" w:rsidRPr="00B5485B" w:rsidTr="00B5485B">
        <w:trPr>
          <w:trHeight w:val="7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b/>
                <w:bCs/>
                <w:u w:val="single"/>
              </w:rPr>
              <w:lastRenderedPageBreak/>
              <w:t>Reading Literary Text (analyze):</w:t>
            </w:r>
            <w:r w:rsidRPr="00B5485B">
              <w:rPr>
                <w:rFonts w:cs="Times New Roman"/>
                <w:b/>
                <w:bCs/>
              </w:rPr>
              <w:t xml:space="preserve"> </w:t>
            </w:r>
            <w:r w:rsidRPr="00B5485B">
              <w:rPr>
                <w:rFonts w:cs="Times New Roman"/>
              </w:rPr>
              <w:t xml:space="preserve">I can refer to specific ideas, individuals, examples or data to analyze fiction text.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 xml:space="preserve">Reading notes from Previous Collections Texts Book Work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proofErr w:type="spellStart"/>
            <w:r w:rsidRPr="00B5485B">
              <w:rPr>
                <w:rFonts w:cs="Times New Roman"/>
              </w:rPr>
              <w:t>Kewauna’s</w:t>
            </w:r>
            <w:proofErr w:type="spellEnd"/>
            <w:r w:rsidRPr="00B5485B">
              <w:rPr>
                <w:rFonts w:cs="Times New Roman"/>
              </w:rPr>
              <w:t xml:space="preserve"> Ambition Close Reader Book Work/notes</w:t>
            </w:r>
          </w:p>
          <w:p w:rsidR="00B5485B" w:rsidRPr="00B5485B" w:rsidRDefault="00B5485B" w:rsidP="00617B74">
            <w:pPr>
              <w:pStyle w:val="NoSpacing"/>
              <w:rPr>
                <w:rFonts w:cs="Times New Roman"/>
              </w:rPr>
            </w:pPr>
            <w:r w:rsidRPr="00B5485B">
              <w:rPr>
                <w:rFonts w:cs="Times New Roman"/>
              </w:rPr>
              <w:t>“Next Term We’ll Mash You” book work/notes</w:t>
            </w:r>
          </w:p>
          <w:p w:rsidR="00B5485B" w:rsidRPr="00B5485B" w:rsidRDefault="00B5485B" w:rsidP="00617B74">
            <w:pPr>
              <w:pStyle w:val="NoSpacing"/>
              <w:rPr>
                <w:rFonts w:cs="Times New Roman"/>
              </w:rPr>
            </w:pPr>
            <w:r w:rsidRPr="00B5485B">
              <w:rPr>
                <w:rFonts w:cs="Times New Roman"/>
              </w:rPr>
              <w:t>“The Road Not Taken” annotations and interpretation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Socratic Seminar Prep Notes #2</w:t>
            </w:r>
          </w:p>
          <w:p w:rsidR="00B5485B" w:rsidRPr="00B5485B" w:rsidRDefault="00B5485B" w:rsidP="00617B74">
            <w:pPr>
              <w:pStyle w:val="NoSpacing"/>
              <w:rPr>
                <w:rFonts w:cs="Times New Roman"/>
              </w:rPr>
            </w:pPr>
            <w:r w:rsidRPr="00B5485B">
              <w:rPr>
                <w:rFonts w:cs="Times New Roman"/>
              </w:rPr>
              <w:t>Compare and Contrast Essay</w:t>
            </w:r>
          </w:p>
          <w:p w:rsidR="00B5485B" w:rsidRPr="00B5485B" w:rsidRDefault="00B5485B" w:rsidP="00617B74">
            <w:pPr>
              <w:pStyle w:val="NoSpacing"/>
              <w:rPr>
                <w:rFonts w:cs="Times New Roman"/>
              </w:rPr>
            </w:pPr>
            <w:r w:rsidRPr="00B5485B">
              <w:rPr>
                <w:rFonts w:cs="Times New Roman"/>
                <w:i/>
                <w:iCs/>
              </w:rPr>
              <w:t xml:space="preserve">Reunion: </w:t>
            </w:r>
            <w:r w:rsidRPr="00B5485B">
              <w:rPr>
                <w:rFonts w:cs="Times New Roman"/>
              </w:rPr>
              <w:t>Reading Work Sample (literary)</w:t>
            </w:r>
          </w:p>
          <w:p w:rsidR="00B5485B" w:rsidRPr="00B5485B" w:rsidRDefault="00B5485B" w:rsidP="00617B74">
            <w:pPr>
              <w:pStyle w:val="NoSpacing"/>
              <w:rPr>
                <w:rFonts w:cs="Times New Roman"/>
              </w:rPr>
            </w:pPr>
            <w:r w:rsidRPr="00B5485B">
              <w:rPr>
                <w:rFonts w:cs="Times New Roman"/>
              </w:rPr>
              <w:t>Independent Reading Project</w:t>
            </w:r>
            <w:r w:rsidRPr="00B5485B">
              <w:rPr>
                <w:rFonts w:cs="Times New Roman"/>
              </w:rPr>
              <w:tab/>
            </w:r>
            <w:r w:rsidRPr="00B5485B">
              <w:rPr>
                <w:rFonts w:cs="Times New Roman"/>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Terms for in-depth analysis: syntax, tone, inferences, juxtaposition, connotation, denotation, rhetoric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Socratic Seminar Prep Notes #2</w:t>
            </w:r>
          </w:p>
          <w:p w:rsidR="00B5485B" w:rsidRPr="00B5485B" w:rsidRDefault="00B5485B" w:rsidP="00617B74">
            <w:pPr>
              <w:pStyle w:val="NoSpacing"/>
              <w:rPr>
                <w:rFonts w:cs="Times New Roman"/>
              </w:rPr>
            </w:pPr>
            <w:r w:rsidRPr="00B5485B">
              <w:rPr>
                <w:rFonts w:cs="Times New Roman"/>
              </w:rPr>
              <w:t>Compare and Contrast Essay</w:t>
            </w:r>
          </w:p>
          <w:p w:rsidR="00B5485B" w:rsidRPr="00B5485B" w:rsidRDefault="00B5485B" w:rsidP="00617B74">
            <w:pPr>
              <w:pStyle w:val="NoSpacing"/>
              <w:rPr>
                <w:rFonts w:cs="Times New Roman"/>
              </w:rPr>
            </w:pPr>
            <w:r w:rsidRPr="00B5485B">
              <w:rPr>
                <w:rFonts w:cs="Times New Roman"/>
                <w:i/>
                <w:iCs/>
              </w:rPr>
              <w:t xml:space="preserve">Reunion: </w:t>
            </w:r>
            <w:r w:rsidRPr="00B5485B">
              <w:rPr>
                <w:rFonts w:cs="Times New Roman"/>
              </w:rPr>
              <w:t>Reading Work Sample (literary)</w:t>
            </w:r>
          </w:p>
          <w:p w:rsidR="00B5485B" w:rsidRPr="00B5485B" w:rsidRDefault="00B5485B" w:rsidP="00617B74">
            <w:pPr>
              <w:pStyle w:val="NoSpacing"/>
              <w:rPr>
                <w:rFonts w:cs="Times New Roman"/>
              </w:rPr>
            </w:pPr>
            <w:r w:rsidRPr="00B5485B">
              <w:rPr>
                <w:rFonts w:cs="Times New Roman"/>
              </w:rPr>
              <w:t>Independent Reading Project</w:t>
            </w:r>
          </w:p>
        </w:tc>
      </w:tr>
      <w:tr w:rsidR="00B5485B" w:rsidRPr="00B5485B" w:rsidTr="00B5485B">
        <w:trPr>
          <w:trHeight w:val="7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b/>
                <w:bCs/>
                <w:u w:val="single"/>
              </w:rPr>
              <w:t>Reading Literary Text (Interpret):</w:t>
            </w:r>
            <w:r w:rsidRPr="00B5485B">
              <w:rPr>
                <w:rFonts w:cs="Times New Roman"/>
              </w:rPr>
              <w:t xml:space="preserve"> I can locate textual evidence to identify inferences and interpret fiction texts.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Reading notes from previous texts.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proofErr w:type="spellStart"/>
            <w:r w:rsidRPr="00B5485B">
              <w:rPr>
                <w:rFonts w:cs="Times New Roman"/>
              </w:rPr>
              <w:t>Kewauna’s</w:t>
            </w:r>
            <w:proofErr w:type="spellEnd"/>
            <w:r w:rsidRPr="00B5485B">
              <w:rPr>
                <w:rFonts w:cs="Times New Roman"/>
              </w:rPr>
              <w:t xml:space="preserve"> Ambition Close Reader Book Work/notes</w:t>
            </w:r>
          </w:p>
          <w:p w:rsidR="00B5485B" w:rsidRPr="00B5485B" w:rsidRDefault="00B5485B" w:rsidP="00617B74">
            <w:pPr>
              <w:pStyle w:val="NoSpacing"/>
              <w:rPr>
                <w:rFonts w:cs="Times New Roman"/>
              </w:rPr>
            </w:pPr>
            <w:r w:rsidRPr="00B5485B">
              <w:rPr>
                <w:rFonts w:cs="Times New Roman"/>
              </w:rPr>
              <w:t>“Next Term We’ll Mash You” book work/notes</w:t>
            </w:r>
          </w:p>
          <w:p w:rsidR="00B5485B" w:rsidRPr="00B5485B" w:rsidRDefault="00B5485B" w:rsidP="00617B74">
            <w:pPr>
              <w:pStyle w:val="NoSpacing"/>
              <w:rPr>
                <w:rFonts w:cs="Times New Roman"/>
              </w:rPr>
            </w:pPr>
            <w:r w:rsidRPr="00B5485B">
              <w:rPr>
                <w:rFonts w:cs="Times New Roman"/>
              </w:rPr>
              <w:t>“The Road Not Taken” annotations and interpretation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Socratic Seminar #2 Prep Notes</w:t>
            </w:r>
          </w:p>
          <w:p w:rsidR="00B5485B" w:rsidRPr="00B5485B" w:rsidRDefault="00B5485B" w:rsidP="00617B74">
            <w:pPr>
              <w:pStyle w:val="NoSpacing"/>
              <w:rPr>
                <w:rFonts w:cs="Times New Roman"/>
              </w:rPr>
            </w:pPr>
            <w:r w:rsidRPr="00B5485B">
              <w:rPr>
                <w:rFonts w:cs="Times New Roman"/>
              </w:rPr>
              <w:t>Compare and Contrast Essay</w:t>
            </w:r>
          </w:p>
          <w:p w:rsidR="00B5485B" w:rsidRPr="00B5485B" w:rsidRDefault="00B5485B" w:rsidP="00617B74">
            <w:pPr>
              <w:pStyle w:val="NoSpacing"/>
              <w:rPr>
                <w:rFonts w:cs="Times New Roman"/>
              </w:rPr>
            </w:pPr>
            <w:r w:rsidRPr="00B5485B">
              <w:rPr>
                <w:rFonts w:cs="Times New Roman"/>
                <w:i/>
                <w:iCs/>
              </w:rPr>
              <w:t xml:space="preserve">Reunion: </w:t>
            </w:r>
            <w:r w:rsidRPr="00B5485B">
              <w:rPr>
                <w:rFonts w:cs="Times New Roman"/>
              </w:rPr>
              <w:t xml:space="preserve">Reading Work Sample (literary) </w:t>
            </w:r>
          </w:p>
          <w:p w:rsidR="00B5485B" w:rsidRPr="00B5485B" w:rsidRDefault="00B5485B" w:rsidP="00617B74">
            <w:pPr>
              <w:pStyle w:val="NoSpacing"/>
              <w:rPr>
                <w:rFonts w:cs="Times New Roman"/>
              </w:rPr>
            </w:pPr>
            <w:r w:rsidRPr="00B5485B">
              <w:rPr>
                <w:rFonts w:cs="Times New Roman"/>
              </w:rPr>
              <w:t>Independent Reading Project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Terms for in-depth analysis and interpretation: syntax, tone, inferences, juxtaposition, connotation, denotation, rhetoric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5485B" w:rsidRPr="00B5485B" w:rsidRDefault="00B5485B" w:rsidP="00617B74">
            <w:pPr>
              <w:pStyle w:val="NoSpacing"/>
              <w:rPr>
                <w:rFonts w:cs="Times New Roman"/>
              </w:rPr>
            </w:pPr>
            <w:r w:rsidRPr="00B5485B">
              <w:rPr>
                <w:rFonts w:cs="Times New Roman"/>
              </w:rPr>
              <w:t>Socratic Seminar #2 Prep Notes</w:t>
            </w:r>
          </w:p>
          <w:p w:rsidR="00B5485B" w:rsidRPr="00B5485B" w:rsidRDefault="00B5485B" w:rsidP="00617B74">
            <w:pPr>
              <w:pStyle w:val="NoSpacing"/>
              <w:rPr>
                <w:rFonts w:cs="Times New Roman"/>
              </w:rPr>
            </w:pPr>
            <w:r w:rsidRPr="00B5485B">
              <w:rPr>
                <w:rFonts w:cs="Times New Roman"/>
              </w:rPr>
              <w:t>Compare and Contrast Essay</w:t>
            </w:r>
          </w:p>
          <w:p w:rsidR="00B5485B" w:rsidRPr="00B5485B" w:rsidRDefault="00B5485B" w:rsidP="00617B74">
            <w:pPr>
              <w:pStyle w:val="NoSpacing"/>
              <w:rPr>
                <w:rFonts w:cs="Times New Roman"/>
              </w:rPr>
            </w:pPr>
            <w:r w:rsidRPr="00B5485B">
              <w:rPr>
                <w:rFonts w:cs="Times New Roman"/>
                <w:i/>
                <w:iCs/>
              </w:rPr>
              <w:t>Reunion:</w:t>
            </w:r>
            <w:r w:rsidRPr="00B5485B">
              <w:rPr>
                <w:rFonts w:cs="Times New Roman"/>
              </w:rPr>
              <w:t xml:space="preserve"> Reading Work Sample (literary) </w:t>
            </w:r>
          </w:p>
          <w:p w:rsidR="00B5485B" w:rsidRPr="00B5485B" w:rsidRDefault="00B5485B" w:rsidP="00617B74">
            <w:pPr>
              <w:pStyle w:val="NoSpacing"/>
              <w:rPr>
                <w:rFonts w:cs="Times New Roman"/>
              </w:rPr>
            </w:pPr>
            <w:r w:rsidRPr="00B5485B">
              <w:rPr>
                <w:rFonts w:cs="Times New Roman"/>
              </w:rPr>
              <w:t>Independent Reading Project</w:t>
            </w:r>
          </w:p>
        </w:tc>
      </w:tr>
    </w:tbl>
    <w:p w:rsidR="00E57985" w:rsidRPr="009B624E" w:rsidRDefault="00E57985" w:rsidP="00617B74">
      <w:pPr>
        <w:pStyle w:val="NoSpacing"/>
        <w:rPr>
          <w:rFonts w:cs="Times New Roman"/>
        </w:rPr>
      </w:pPr>
    </w:p>
    <w:sectPr w:rsidR="00E57985" w:rsidRPr="009B624E" w:rsidSect="00BB4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7434B"/>
    <w:multiLevelType w:val="multilevel"/>
    <w:tmpl w:val="AA82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634B5"/>
    <w:multiLevelType w:val="multilevel"/>
    <w:tmpl w:val="934C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1E78BC"/>
    <w:multiLevelType w:val="multilevel"/>
    <w:tmpl w:val="2704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4761B2"/>
    <w:multiLevelType w:val="hybridMultilevel"/>
    <w:tmpl w:val="3A24C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FB3651"/>
    <w:multiLevelType w:val="multilevel"/>
    <w:tmpl w:val="1870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892557"/>
    <w:multiLevelType w:val="multilevel"/>
    <w:tmpl w:val="5738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85"/>
    <w:rsid w:val="001511FA"/>
    <w:rsid w:val="00617B74"/>
    <w:rsid w:val="0087795A"/>
    <w:rsid w:val="00B5485B"/>
    <w:rsid w:val="00E57985"/>
    <w:rsid w:val="00FE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28FF7-43B7-4FF8-BF6A-8D03395D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985"/>
    <w:pPr>
      <w:spacing w:after="160" w:line="259" w:lineRule="auto"/>
    </w:pPr>
    <w:rPr>
      <w:rFonts w:asciiTheme="minorHAnsi"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85"/>
    <w:pPr>
      <w:ind w:left="720"/>
      <w:contextualSpacing/>
    </w:pPr>
  </w:style>
  <w:style w:type="paragraph" w:styleId="NoSpacing">
    <w:name w:val="No Spacing"/>
    <w:uiPriority w:val="1"/>
    <w:qFormat/>
    <w:rsid w:val="00E57985"/>
    <w:rPr>
      <w:rFonts w:asciiTheme="minorHAnsi" w:hAnsiTheme="minorHAnsi"/>
      <w:sz w:val="22"/>
    </w:rPr>
  </w:style>
  <w:style w:type="table" w:styleId="TableGrid">
    <w:name w:val="Table Grid"/>
    <w:basedOn w:val="TableNormal"/>
    <w:uiPriority w:val="39"/>
    <w:rsid w:val="00E57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548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1952">
      <w:bodyDiv w:val="1"/>
      <w:marLeft w:val="0"/>
      <w:marRight w:val="0"/>
      <w:marTop w:val="0"/>
      <w:marBottom w:val="0"/>
      <w:divBdr>
        <w:top w:val="none" w:sz="0" w:space="0" w:color="auto"/>
        <w:left w:val="none" w:sz="0" w:space="0" w:color="auto"/>
        <w:bottom w:val="none" w:sz="0" w:space="0" w:color="auto"/>
        <w:right w:val="none" w:sz="0" w:space="0" w:color="auto"/>
      </w:divBdr>
      <w:divsChild>
        <w:div w:id="1212572025">
          <w:marLeft w:val="-210"/>
          <w:marRight w:val="0"/>
          <w:marTop w:val="0"/>
          <w:marBottom w:val="0"/>
          <w:divBdr>
            <w:top w:val="none" w:sz="0" w:space="0" w:color="auto"/>
            <w:left w:val="none" w:sz="0" w:space="0" w:color="auto"/>
            <w:bottom w:val="none" w:sz="0" w:space="0" w:color="auto"/>
            <w:right w:val="none" w:sz="0" w:space="0" w:color="auto"/>
          </w:divBdr>
        </w:div>
      </w:divsChild>
    </w:div>
    <w:div w:id="541475982">
      <w:bodyDiv w:val="1"/>
      <w:marLeft w:val="0"/>
      <w:marRight w:val="0"/>
      <w:marTop w:val="0"/>
      <w:marBottom w:val="0"/>
      <w:divBdr>
        <w:top w:val="none" w:sz="0" w:space="0" w:color="auto"/>
        <w:left w:val="none" w:sz="0" w:space="0" w:color="auto"/>
        <w:bottom w:val="none" w:sz="0" w:space="0" w:color="auto"/>
        <w:right w:val="none" w:sz="0" w:space="0" w:color="auto"/>
      </w:divBdr>
      <w:divsChild>
        <w:div w:id="726757395">
          <w:marLeft w:val="-210"/>
          <w:marRight w:val="0"/>
          <w:marTop w:val="0"/>
          <w:marBottom w:val="0"/>
          <w:divBdr>
            <w:top w:val="none" w:sz="0" w:space="0" w:color="auto"/>
            <w:left w:val="none" w:sz="0" w:space="0" w:color="auto"/>
            <w:bottom w:val="none" w:sz="0" w:space="0" w:color="auto"/>
            <w:right w:val="none" w:sz="0" w:space="0" w:color="auto"/>
          </w:divBdr>
        </w:div>
      </w:divsChild>
    </w:div>
    <w:div w:id="1384329842">
      <w:bodyDiv w:val="1"/>
      <w:marLeft w:val="0"/>
      <w:marRight w:val="0"/>
      <w:marTop w:val="0"/>
      <w:marBottom w:val="0"/>
      <w:divBdr>
        <w:top w:val="none" w:sz="0" w:space="0" w:color="auto"/>
        <w:left w:val="none" w:sz="0" w:space="0" w:color="auto"/>
        <w:bottom w:val="none" w:sz="0" w:space="0" w:color="auto"/>
        <w:right w:val="none" w:sz="0" w:space="0" w:color="auto"/>
      </w:divBdr>
      <w:divsChild>
        <w:div w:id="1770083404">
          <w:marLeft w:val="0"/>
          <w:marRight w:val="0"/>
          <w:marTop w:val="0"/>
          <w:marBottom w:val="0"/>
          <w:divBdr>
            <w:top w:val="none" w:sz="0" w:space="0" w:color="auto"/>
            <w:left w:val="none" w:sz="0" w:space="0" w:color="auto"/>
            <w:bottom w:val="none" w:sz="0" w:space="0" w:color="auto"/>
            <w:right w:val="none" w:sz="0" w:space="0" w:color="auto"/>
          </w:divBdr>
        </w:div>
        <w:div w:id="1950316504">
          <w:marLeft w:val="0"/>
          <w:marRight w:val="0"/>
          <w:marTop w:val="0"/>
          <w:marBottom w:val="0"/>
          <w:divBdr>
            <w:top w:val="none" w:sz="0" w:space="0" w:color="auto"/>
            <w:left w:val="none" w:sz="0" w:space="0" w:color="auto"/>
            <w:bottom w:val="none" w:sz="0" w:space="0" w:color="auto"/>
            <w:right w:val="none" w:sz="0" w:space="0" w:color="auto"/>
          </w:divBdr>
        </w:div>
      </w:divsChild>
    </w:div>
    <w:div w:id="1442065513">
      <w:bodyDiv w:val="1"/>
      <w:marLeft w:val="0"/>
      <w:marRight w:val="0"/>
      <w:marTop w:val="0"/>
      <w:marBottom w:val="0"/>
      <w:divBdr>
        <w:top w:val="none" w:sz="0" w:space="0" w:color="auto"/>
        <w:left w:val="none" w:sz="0" w:space="0" w:color="auto"/>
        <w:bottom w:val="none" w:sz="0" w:space="0" w:color="auto"/>
        <w:right w:val="none" w:sz="0" w:space="0" w:color="auto"/>
      </w:divBdr>
      <w:divsChild>
        <w:div w:id="580217686">
          <w:marLeft w:val="-210"/>
          <w:marRight w:val="0"/>
          <w:marTop w:val="0"/>
          <w:marBottom w:val="0"/>
          <w:divBdr>
            <w:top w:val="none" w:sz="0" w:space="0" w:color="auto"/>
            <w:left w:val="none" w:sz="0" w:space="0" w:color="auto"/>
            <w:bottom w:val="none" w:sz="0" w:space="0" w:color="auto"/>
            <w:right w:val="none" w:sz="0" w:space="0" w:color="auto"/>
          </w:divBdr>
        </w:div>
        <w:div w:id="633297575">
          <w:marLeft w:val="-405"/>
          <w:marRight w:val="0"/>
          <w:marTop w:val="0"/>
          <w:marBottom w:val="0"/>
          <w:divBdr>
            <w:top w:val="none" w:sz="0" w:space="0" w:color="auto"/>
            <w:left w:val="none" w:sz="0" w:space="0" w:color="auto"/>
            <w:bottom w:val="none" w:sz="0" w:space="0" w:color="auto"/>
            <w:right w:val="none" w:sz="0" w:space="0" w:color="auto"/>
          </w:divBdr>
        </w:div>
      </w:divsChild>
    </w:div>
    <w:div w:id="1856847536">
      <w:bodyDiv w:val="1"/>
      <w:marLeft w:val="0"/>
      <w:marRight w:val="0"/>
      <w:marTop w:val="0"/>
      <w:marBottom w:val="0"/>
      <w:divBdr>
        <w:top w:val="none" w:sz="0" w:space="0" w:color="auto"/>
        <w:left w:val="none" w:sz="0" w:space="0" w:color="auto"/>
        <w:bottom w:val="none" w:sz="0" w:space="0" w:color="auto"/>
        <w:right w:val="none" w:sz="0" w:space="0" w:color="auto"/>
      </w:divBdr>
      <w:divsChild>
        <w:div w:id="1111170231">
          <w:marLeft w:val="0"/>
          <w:marRight w:val="0"/>
          <w:marTop w:val="0"/>
          <w:marBottom w:val="0"/>
          <w:divBdr>
            <w:top w:val="none" w:sz="0" w:space="0" w:color="auto"/>
            <w:left w:val="none" w:sz="0" w:space="0" w:color="auto"/>
            <w:bottom w:val="none" w:sz="0" w:space="0" w:color="auto"/>
            <w:right w:val="none" w:sz="0" w:space="0" w:color="auto"/>
          </w:divBdr>
        </w:div>
        <w:div w:id="1722286555">
          <w:marLeft w:val="0"/>
          <w:marRight w:val="0"/>
          <w:marTop w:val="0"/>
          <w:marBottom w:val="0"/>
          <w:divBdr>
            <w:top w:val="none" w:sz="0" w:space="0" w:color="auto"/>
            <w:left w:val="none" w:sz="0" w:space="0" w:color="auto"/>
            <w:bottom w:val="none" w:sz="0" w:space="0" w:color="auto"/>
            <w:right w:val="none" w:sz="0" w:space="0" w:color="auto"/>
          </w:divBdr>
        </w:div>
        <w:div w:id="638147359">
          <w:marLeft w:val="0"/>
          <w:marRight w:val="0"/>
          <w:marTop w:val="0"/>
          <w:marBottom w:val="0"/>
          <w:divBdr>
            <w:top w:val="none" w:sz="0" w:space="0" w:color="auto"/>
            <w:left w:val="none" w:sz="0" w:space="0" w:color="auto"/>
            <w:bottom w:val="none" w:sz="0" w:space="0" w:color="auto"/>
            <w:right w:val="none" w:sz="0" w:space="0" w:color="auto"/>
          </w:divBdr>
        </w:div>
        <w:div w:id="265816027">
          <w:marLeft w:val="0"/>
          <w:marRight w:val="0"/>
          <w:marTop w:val="0"/>
          <w:marBottom w:val="0"/>
          <w:divBdr>
            <w:top w:val="none" w:sz="0" w:space="0" w:color="auto"/>
            <w:left w:val="none" w:sz="0" w:space="0" w:color="auto"/>
            <w:bottom w:val="none" w:sz="0" w:space="0" w:color="auto"/>
            <w:right w:val="none" w:sz="0" w:space="0" w:color="auto"/>
          </w:divBdr>
        </w:div>
        <w:div w:id="917981942">
          <w:marLeft w:val="0"/>
          <w:marRight w:val="0"/>
          <w:marTop w:val="0"/>
          <w:marBottom w:val="0"/>
          <w:divBdr>
            <w:top w:val="none" w:sz="0" w:space="0" w:color="auto"/>
            <w:left w:val="none" w:sz="0" w:space="0" w:color="auto"/>
            <w:bottom w:val="none" w:sz="0" w:space="0" w:color="auto"/>
            <w:right w:val="none" w:sz="0" w:space="0" w:color="auto"/>
          </w:divBdr>
        </w:div>
        <w:div w:id="1997343300">
          <w:marLeft w:val="0"/>
          <w:marRight w:val="0"/>
          <w:marTop w:val="0"/>
          <w:marBottom w:val="0"/>
          <w:divBdr>
            <w:top w:val="none" w:sz="0" w:space="0" w:color="auto"/>
            <w:left w:val="none" w:sz="0" w:space="0" w:color="auto"/>
            <w:bottom w:val="none" w:sz="0" w:space="0" w:color="auto"/>
            <w:right w:val="none" w:sz="0" w:space="0" w:color="auto"/>
          </w:divBdr>
        </w:div>
        <w:div w:id="24840826">
          <w:marLeft w:val="0"/>
          <w:marRight w:val="0"/>
          <w:marTop w:val="0"/>
          <w:marBottom w:val="0"/>
          <w:divBdr>
            <w:top w:val="none" w:sz="0" w:space="0" w:color="auto"/>
            <w:left w:val="none" w:sz="0" w:space="0" w:color="auto"/>
            <w:bottom w:val="none" w:sz="0" w:space="0" w:color="auto"/>
            <w:right w:val="none" w:sz="0" w:space="0" w:color="auto"/>
          </w:divBdr>
        </w:div>
        <w:div w:id="972101038">
          <w:marLeft w:val="0"/>
          <w:marRight w:val="0"/>
          <w:marTop w:val="0"/>
          <w:marBottom w:val="0"/>
          <w:divBdr>
            <w:top w:val="none" w:sz="0" w:space="0" w:color="auto"/>
            <w:left w:val="none" w:sz="0" w:space="0" w:color="auto"/>
            <w:bottom w:val="none" w:sz="0" w:space="0" w:color="auto"/>
            <w:right w:val="none" w:sz="0" w:space="0" w:color="auto"/>
          </w:divBdr>
        </w:div>
        <w:div w:id="1583030726">
          <w:marLeft w:val="0"/>
          <w:marRight w:val="0"/>
          <w:marTop w:val="0"/>
          <w:marBottom w:val="0"/>
          <w:divBdr>
            <w:top w:val="none" w:sz="0" w:space="0" w:color="auto"/>
            <w:left w:val="none" w:sz="0" w:space="0" w:color="auto"/>
            <w:bottom w:val="none" w:sz="0" w:space="0" w:color="auto"/>
            <w:right w:val="none" w:sz="0" w:space="0" w:color="auto"/>
          </w:divBdr>
        </w:div>
        <w:div w:id="1096756380">
          <w:marLeft w:val="0"/>
          <w:marRight w:val="0"/>
          <w:marTop w:val="0"/>
          <w:marBottom w:val="0"/>
          <w:divBdr>
            <w:top w:val="none" w:sz="0" w:space="0" w:color="auto"/>
            <w:left w:val="none" w:sz="0" w:space="0" w:color="auto"/>
            <w:bottom w:val="none" w:sz="0" w:space="0" w:color="auto"/>
            <w:right w:val="none" w:sz="0" w:space="0" w:color="auto"/>
          </w:divBdr>
        </w:div>
      </w:divsChild>
    </w:div>
    <w:div w:id="1887373642">
      <w:bodyDiv w:val="1"/>
      <w:marLeft w:val="0"/>
      <w:marRight w:val="0"/>
      <w:marTop w:val="0"/>
      <w:marBottom w:val="0"/>
      <w:divBdr>
        <w:top w:val="none" w:sz="0" w:space="0" w:color="auto"/>
        <w:left w:val="none" w:sz="0" w:space="0" w:color="auto"/>
        <w:bottom w:val="none" w:sz="0" w:space="0" w:color="auto"/>
        <w:right w:val="none" w:sz="0" w:space="0" w:color="auto"/>
      </w:divBdr>
      <w:divsChild>
        <w:div w:id="735931826">
          <w:marLeft w:val="-210"/>
          <w:marRight w:val="0"/>
          <w:marTop w:val="0"/>
          <w:marBottom w:val="0"/>
          <w:divBdr>
            <w:top w:val="none" w:sz="0" w:space="0" w:color="auto"/>
            <w:left w:val="none" w:sz="0" w:space="0" w:color="auto"/>
            <w:bottom w:val="none" w:sz="0" w:space="0" w:color="auto"/>
            <w:right w:val="none" w:sz="0" w:space="0" w:color="auto"/>
          </w:divBdr>
        </w:div>
      </w:divsChild>
    </w:div>
    <w:div w:id="1902014354">
      <w:bodyDiv w:val="1"/>
      <w:marLeft w:val="0"/>
      <w:marRight w:val="0"/>
      <w:marTop w:val="0"/>
      <w:marBottom w:val="0"/>
      <w:divBdr>
        <w:top w:val="none" w:sz="0" w:space="0" w:color="auto"/>
        <w:left w:val="none" w:sz="0" w:space="0" w:color="auto"/>
        <w:bottom w:val="none" w:sz="0" w:space="0" w:color="auto"/>
        <w:right w:val="none" w:sz="0" w:space="0" w:color="auto"/>
      </w:divBdr>
      <w:divsChild>
        <w:div w:id="586574012">
          <w:marLeft w:val="-210"/>
          <w:marRight w:val="0"/>
          <w:marTop w:val="0"/>
          <w:marBottom w:val="0"/>
          <w:divBdr>
            <w:top w:val="none" w:sz="0" w:space="0" w:color="auto"/>
            <w:left w:val="none" w:sz="0" w:space="0" w:color="auto"/>
            <w:bottom w:val="none" w:sz="0" w:space="0" w:color="auto"/>
            <w:right w:val="none" w:sz="0" w:space="0" w:color="auto"/>
          </w:divBdr>
        </w:div>
        <w:div w:id="1313025490">
          <w:marLeft w:val="-4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3000</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Beard</dc:creator>
  <cp:keywords/>
  <dc:description/>
  <cp:lastModifiedBy>Erin Beard</cp:lastModifiedBy>
  <cp:revision>3</cp:revision>
  <dcterms:created xsi:type="dcterms:W3CDTF">2015-05-21T23:11:00Z</dcterms:created>
  <dcterms:modified xsi:type="dcterms:W3CDTF">2015-05-21T23:41:00Z</dcterms:modified>
</cp:coreProperties>
</file>